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8F" w:rsidRPr="00680E26" w:rsidRDefault="0034718F" w:rsidP="0034718F">
      <w:pPr>
        <w:shd w:val="clear" w:color="auto" w:fill="FFFFFF"/>
        <w:jc w:val="center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>МИНИСТЕРСТВО ЗДРАВООХРАНЕНИЯ УКРАИНЫ</w:t>
      </w:r>
    </w:p>
    <w:p w:rsidR="0034718F" w:rsidRPr="00680E26" w:rsidRDefault="0034718F" w:rsidP="0034718F">
      <w:pPr>
        <w:jc w:val="center"/>
        <w:rPr>
          <w:b/>
          <w:color w:val="4D4D4D"/>
          <w:sz w:val="24"/>
          <w:szCs w:val="24"/>
          <w:lang w:val="ru-RU"/>
        </w:rPr>
      </w:pPr>
      <w:r w:rsidRPr="00680E26">
        <w:rPr>
          <w:b/>
          <w:sz w:val="24"/>
          <w:szCs w:val="24"/>
          <w:lang w:val="ru-RU"/>
        </w:rPr>
        <w:t>НАЦИОНАЛЬНЫЙ</w:t>
      </w:r>
      <w:r w:rsidRPr="00680E26">
        <w:rPr>
          <w:b/>
          <w:color w:val="4D4D4D"/>
          <w:sz w:val="24"/>
          <w:szCs w:val="24"/>
          <w:lang w:val="ru-RU"/>
        </w:rPr>
        <w:t xml:space="preserve"> МЕДИЦИНСКИЙ УНИВЕРСИТЕТ</w:t>
      </w:r>
    </w:p>
    <w:p w:rsidR="0034718F" w:rsidRPr="00680E26" w:rsidRDefault="0034718F" w:rsidP="0034718F">
      <w:pPr>
        <w:jc w:val="center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имени </w:t>
      </w:r>
      <w:r w:rsidRPr="00680E26">
        <w:rPr>
          <w:b/>
          <w:sz w:val="24"/>
          <w:szCs w:val="24"/>
          <w:lang w:val="ru-RU"/>
        </w:rPr>
        <w:t>О.О.</w:t>
      </w:r>
      <w:r w:rsidRPr="00680E26">
        <w:rPr>
          <w:b/>
          <w:color w:val="4D4D4D"/>
          <w:sz w:val="24"/>
          <w:szCs w:val="24"/>
          <w:lang w:val="ru-RU"/>
        </w:rPr>
        <w:t>БОГОМОЛЬЦА</w:t>
      </w: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jc w:val="center"/>
        <w:rPr>
          <w:b/>
          <w:bCs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                                                  </w:t>
      </w:r>
      <w:r w:rsidRPr="00680E26">
        <w:rPr>
          <w:b/>
          <w:bCs/>
          <w:color w:val="4D4D4D"/>
          <w:sz w:val="24"/>
          <w:szCs w:val="24"/>
          <w:lang w:val="ru-RU"/>
        </w:rPr>
        <w:t>“Утверждено”</w:t>
      </w:r>
    </w:p>
    <w:p w:rsidR="0034718F" w:rsidRPr="00680E26" w:rsidRDefault="0034718F" w:rsidP="0034718F">
      <w:pPr>
        <w:tabs>
          <w:tab w:val="left" w:pos="5520"/>
        </w:tabs>
        <w:jc w:val="center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         на методическом совещании </w:t>
      </w:r>
    </w:p>
    <w:p w:rsidR="0034718F" w:rsidRPr="00680E26" w:rsidRDefault="0034718F" w:rsidP="0034718F">
      <w:pPr>
        <w:tabs>
          <w:tab w:val="left" w:pos="5520"/>
        </w:tabs>
        <w:jc w:val="center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кафедры педиатрии №1</w:t>
      </w:r>
    </w:p>
    <w:p w:rsidR="0034718F" w:rsidRPr="00680E26" w:rsidRDefault="0034718F" w:rsidP="0034718F">
      <w:pPr>
        <w:tabs>
          <w:tab w:val="left" w:pos="5520"/>
        </w:tabs>
        <w:jc w:val="center"/>
        <w:rPr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            </w:t>
      </w:r>
    </w:p>
    <w:p w:rsidR="0034718F" w:rsidRPr="00680E26" w:rsidRDefault="0034718F" w:rsidP="0034718F">
      <w:pPr>
        <w:tabs>
          <w:tab w:val="left" w:pos="5520"/>
        </w:tabs>
        <w:jc w:val="center"/>
        <w:rPr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</w:t>
      </w:r>
    </w:p>
    <w:p w:rsidR="0034718F" w:rsidRPr="00680E26" w:rsidRDefault="0034718F" w:rsidP="0034718F">
      <w:pPr>
        <w:tabs>
          <w:tab w:val="left" w:pos="5220"/>
          <w:tab w:val="left" w:pos="5400"/>
        </w:tabs>
        <w:jc w:val="center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             </w:t>
      </w:r>
    </w:p>
    <w:p w:rsidR="0034718F" w:rsidRPr="00680E26" w:rsidRDefault="0034718F" w:rsidP="0034718F">
      <w:pPr>
        <w:tabs>
          <w:tab w:val="left" w:pos="5220"/>
          <w:tab w:val="left" w:pos="5400"/>
        </w:tabs>
        <w:jc w:val="center"/>
        <w:rPr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pStyle w:val="3"/>
        <w:numPr>
          <w:ilvl w:val="0"/>
          <w:numId w:val="0"/>
        </w:numPr>
        <w:ind w:left="288"/>
        <w:rPr>
          <w:color w:val="4D4D4D"/>
          <w:sz w:val="24"/>
          <w:lang w:val="ru-RU"/>
        </w:rPr>
      </w:pPr>
      <w:r w:rsidRPr="00680E26">
        <w:rPr>
          <w:color w:val="4D4D4D"/>
          <w:sz w:val="24"/>
          <w:lang w:val="ru-RU"/>
        </w:rPr>
        <w:t xml:space="preserve">                                                     </w:t>
      </w:r>
      <w:r w:rsidRPr="00680E26">
        <w:rPr>
          <w:color w:val="4D4D4D"/>
          <w:sz w:val="24"/>
          <w:lang w:val="ru-RU"/>
        </w:rPr>
        <w:tab/>
      </w:r>
      <w:r w:rsidRPr="00680E26">
        <w:rPr>
          <w:color w:val="4D4D4D"/>
          <w:sz w:val="24"/>
          <w:lang w:val="ru-RU"/>
        </w:rPr>
        <w:tab/>
      </w:r>
      <w:r w:rsidRPr="00680E26">
        <w:rPr>
          <w:color w:val="4D4D4D"/>
          <w:sz w:val="24"/>
          <w:lang w:val="ru-RU"/>
        </w:rPr>
        <w:tab/>
        <w:t xml:space="preserve">       Заведующий кафедрой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                                 _________проф. А</w:t>
      </w:r>
      <w:r w:rsidRPr="00680E26">
        <w:rPr>
          <w:sz w:val="24"/>
          <w:szCs w:val="24"/>
          <w:lang w:val="ru-RU"/>
        </w:rPr>
        <w:t>.</w:t>
      </w:r>
      <w:r w:rsidRPr="00680E26">
        <w:rPr>
          <w:color w:val="4D4D4D"/>
          <w:sz w:val="24"/>
          <w:szCs w:val="24"/>
          <w:lang w:val="ru-RU"/>
        </w:rPr>
        <w:t xml:space="preserve">В.Тяжкая  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                                “______” _____________ 2009г.</w:t>
      </w: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                                           МЕТОДИЧЕСКИЕ РЕКОМЕНДАЦИИ 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                                 </w:t>
      </w:r>
      <w:r w:rsidRPr="00680E26">
        <w:rPr>
          <w:color w:val="4D4D4D"/>
          <w:sz w:val="24"/>
          <w:szCs w:val="24"/>
          <w:lang w:val="ru-RU"/>
        </w:rPr>
        <w:t>для самостоятельной работы студентов при подготовке</w:t>
      </w: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</w:t>
      </w:r>
      <w:r w:rsidRPr="00680E26">
        <w:rPr>
          <w:sz w:val="24"/>
          <w:szCs w:val="24"/>
          <w:lang w:val="ru-RU"/>
        </w:rPr>
        <w:t>к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практическому</w:t>
      </w:r>
      <w:r w:rsidRPr="00680E26">
        <w:rPr>
          <w:color w:val="4D4D4D"/>
          <w:sz w:val="24"/>
          <w:szCs w:val="24"/>
          <w:lang w:val="ru-RU"/>
        </w:rPr>
        <w:t xml:space="preserve">  (семинарскому занятию) </w:t>
      </w:r>
      <w:r w:rsidRPr="00680E26">
        <w:rPr>
          <w:b/>
          <w:color w:val="4D4D4D"/>
          <w:sz w:val="24"/>
          <w:szCs w:val="24"/>
          <w:lang w:val="ru-RU"/>
        </w:rPr>
        <w:t xml:space="preserve">            </w:t>
      </w: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tbl>
      <w:tblPr>
        <w:tblStyle w:val="a3"/>
        <w:tblW w:w="0" w:type="auto"/>
        <w:tblLook w:val="01E0"/>
      </w:tblPr>
      <w:tblGrid>
        <w:gridCol w:w="3708"/>
        <w:gridCol w:w="5400"/>
      </w:tblGrid>
      <w:tr w:rsidR="0034718F" w:rsidRPr="00680E26" w:rsidTr="001479A7">
        <w:tc>
          <w:tcPr>
            <w:tcW w:w="37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Учебная дисциплина</w:t>
            </w:r>
          </w:p>
        </w:tc>
        <w:tc>
          <w:tcPr>
            <w:tcW w:w="5400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Педиатрия</w:t>
            </w:r>
          </w:p>
        </w:tc>
      </w:tr>
      <w:tr w:rsidR="0034718F" w:rsidRPr="00680E26" w:rsidTr="001479A7">
        <w:tc>
          <w:tcPr>
            <w:tcW w:w="37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Модуль  №</w:t>
            </w:r>
          </w:p>
        </w:tc>
        <w:tc>
          <w:tcPr>
            <w:tcW w:w="5400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1</w:t>
            </w:r>
          </w:p>
        </w:tc>
      </w:tr>
      <w:tr w:rsidR="0034718F" w:rsidRPr="00680E26" w:rsidTr="001479A7">
        <w:trPr>
          <w:trHeight w:val="531"/>
        </w:trPr>
        <w:tc>
          <w:tcPr>
            <w:tcW w:w="37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Содержательный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модуль</w:t>
            </w:r>
          </w:p>
        </w:tc>
        <w:tc>
          <w:tcPr>
            <w:tcW w:w="5400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5</w:t>
            </w:r>
          </w:p>
        </w:tc>
      </w:tr>
      <w:tr w:rsidR="0034718F" w:rsidRPr="00680E26" w:rsidTr="001479A7">
        <w:tc>
          <w:tcPr>
            <w:tcW w:w="37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400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Гломерулонефриты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у детей. Хроническая почечная недостаточность.</w:t>
            </w:r>
          </w:p>
        </w:tc>
      </w:tr>
      <w:tr w:rsidR="0034718F" w:rsidRPr="00680E26" w:rsidTr="001479A7">
        <w:tc>
          <w:tcPr>
            <w:tcW w:w="37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5400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4</w:t>
            </w:r>
          </w:p>
        </w:tc>
      </w:tr>
      <w:tr w:rsidR="0034718F" w:rsidRPr="00680E26" w:rsidTr="001479A7">
        <w:tc>
          <w:tcPr>
            <w:tcW w:w="37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5400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Медицинский № 1</w:t>
            </w:r>
          </w:p>
        </w:tc>
      </w:tr>
    </w:tbl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                                                               Киев-2008</w:t>
      </w: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680E26" w:rsidRPr="00680E26" w:rsidRDefault="00680E26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ind w:firstLine="360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lastRenderedPageBreak/>
        <w:t xml:space="preserve"> </w:t>
      </w:r>
      <w:r w:rsidRPr="00680E26">
        <w:rPr>
          <w:b/>
          <w:color w:val="4D4D4D"/>
          <w:sz w:val="24"/>
          <w:szCs w:val="24"/>
          <w:lang w:val="ru-RU"/>
        </w:rPr>
        <w:t>1. Актуальность темы: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структуре заболеваний органов мочевой системы у детей </w:t>
      </w:r>
      <w:proofErr w:type="spellStart"/>
      <w:r w:rsidRPr="00680E26">
        <w:rPr>
          <w:sz w:val="24"/>
          <w:szCs w:val="24"/>
          <w:lang w:val="ru-RU"/>
        </w:rPr>
        <w:t>гломерулонефрит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занимает</w:t>
      </w:r>
      <w:r w:rsidRPr="00680E26">
        <w:rPr>
          <w:sz w:val="24"/>
          <w:szCs w:val="24"/>
          <w:lang w:val="ru-RU"/>
        </w:rPr>
        <w:t xml:space="preserve"> 3-</w:t>
      </w:r>
      <w:r w:rsidRPr="00680E26">
        <w:rPr>
          <w:color w:val="4D4D4D"/>
          <w:sz w:val="24"/>
          <w:szCs w:val="24"/>
          <w:lang w:val="ru-RU"/>
        </w:rPr>
        <w:t xml:space="preserve">4 место. Болеют </w:t>
      </w:r>
      <w:proofErr w:type="spellStart"/>
      <w:r w:rsidRPr="00680E26">
        <w:rPr>
          <w:sz w:val="24"/>
          <w:szCs w:val="24"/>
          <w:lang w:val="ru-RU"/>
        </w:rPr>
        <w:t>гломерулонефритом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дети любого </w:t>
      </w:r>
      <w:r w:rsidRPr="00680E26">
        <w:rPr>
          <w:sz w:val="24"/>
          <w:szCs w:val="24"/>
          <w:lang w:val="ru-RU"/>
        </w:rPr>
        <w:t>возраста</w:t>
      </w:r>
      <w:r w:rsidRPr="00680E26">
        <w:rPr>
          <w:color w:val="4D4D4D"/>
          <w:sz w:val="24"/>
          <w:szCs w:val="24"/>
          <w:lang w:val="ru-RU"/>
        </w:rPr>
        <w:t>, но чаще</w:t>
      </w:r>
      <w:r w:rsidRPr="00680E26">
        <w:rPr>
          <w:sz w:val="24"/>
          <w:szCs w:val="24"/>
          <w:lang w:val="ru-RU"/>
        </w:rPr>
        <w:t xml:space="preserve"> всего</w:t>
      </w:r>
      <w:r w:rsidRPr="00680E26">
        <w:rPr>
          <w:color w:val="4D4D4D"/>
          <w:sz w:val="24"/>
          <w:szCs w:val="24"/>
          <w:lang w:val="ru-RU"/>
        </w:rPr>
        <w:t xml:space="preserve"> страдают дети в </w:t>
      </w:r>
      <w:r w:rsidRPr="00680E26">
        <w:rPr>
          <w:sz w:val="24"/>
          <w:szCs w:val="24"/>
          <w:lang w:val="ru-RU"/>
        </w:rPr>
        <w:t>возрасте 3-</w:t>
      </w:r>
      <w:r w:rsidRPr="00680E26">
        <w:rPr>
          <w:color w:val="4D4D4D"/>
          <w:sz w:val="24"/>
          <w:szCs w:val="24"/>
          <w:lang w:val="ru-RU"/>
        </w:rPr>
        <w:t xml:space="preserve">12 лет. В случае неадекватного лечения заболевание может приобрести хроническое течение с исходом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хроническую почечную недостаточность.</w:t>
      </w:r>
    </w:p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2. </w:t>
      </w:r>
      <w:r w:rsidRPr="00680E26">
        <w:rPr>
          <w:b/>
          <w:sz w:val="24"/>
          <w:szCs w:val="24"/>
          <w:lang w:val="ru-RU"/>
        </w:rPr>
        <w:t>Конкретные</w:t>
      </w:r>
      <w:r w:rsidRPr="00680E26">
        <w:rPr>
          <w:b/>
          <w:color w:val="4D4D4D"/>
          <w:sz w:val="24"/>
          <w:szCs w:val="24"/>
          <w:lang w:val="ru-RU"/>
        </w:rPr>
        <w:t xml:space="preserve"> цели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анализировать причины и факторы риска возникновения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у детей;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объяснять</w:t>
      </w:r>
      <w:r w:rsidRPr="00680E26">
        <w:rPr>
          <w:color w:val="4D4D4D"/>
          <w:sz w:val="24"/>
          <w:szCs w:val="24"/>
          <w:lang w:val="ru-RU"/>
        </w:rPr>
        <w:t xml:space="preserve"> основные звенья патогенеза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классифицировать </w:t>
      </w:r>
      <w:proofErr w:type="spellStart"/>
      <w:r w:rsidRPr="00680E26">
        <w:rPr>
          <w:sz w:val="24"/>
          <w:szCs w:val="24"/>
          <w:lang w:val="ru-RU"/>
        </w:rPr>
        <w:t>гломерулонефрит</w:t>
      </w:r>
      <w:proofErr w:type="spellEnd"/>
      <w:r w:rsidRPr="00680E26">
        <w:rPr>
          <w:sz w:val="24"/>
          <w:szCs w:val="24"/>
          <w:lang w:val="ru-RU"/>
        </w:rPr>
        <w:t xml:space="preserve"> по</w:t>
      </w:r>
      <w:r w:rsidRPr="00680E26">
        <w:rPr>
          <w:color w:val="4D4D4D"/>
          <w:sz w:val="24"/>
          <w:szCs w:val="24"/>
          <w:lang w:val="ru-RU"/>
        </w:rPr>
        <w:t xml:space="preserve"> формам, активности процесса и </w:t>
      </w:r>
      <w:r w:rsidRPr="00680E26">
        <w:rPr>
          <w:sz w:val="24"/>
          <w:szCs w:val="24"/>
          <w:lang w:val="ru-RU"/>
        </w:rPr>
        <w:t>состоянию</w:t>
      </w:r>
      <w:r w:rsidRPr="00680E26">
        <w:rPr>
          <w:color w:val="4D4D4D"/>
          <w:sz w:val="24"/>
          <w:szCs w:val="24"/>
          <w:lang w:val="ru-RU"/>
        </w:rPr>
        <w:t xml:space="preserve"> функций почек;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трактовать выявленные симптомы и синдромы, результаты лабораторно-инструментальных исследований;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составлять</w:t>
      </w:r>
      <w:r w:rsidRPr="00680E26">
        <w:rPr>
          <w:color w:val="4D4D4D"/>
          <w:sz w:val="24"/>
          <w:szCs w:val="24"/>
          <w:lang w:val="ru-RU"/>
        </w:rPr>
        <w:t xml:space="preserve"> план лечения и реабилитации детей с </w:t>
      </w:r>
      <w:proofErr w:type="spellStart"/>
      <w:r w:rsidRPr="00680E26">
        <w:rPr>
          <w:sz w:val="24"/>
          <w:szCs w:val="24"/>
          <w:lang w:val="ru-RU"/>
        </w:rPr>
        <w:t>гломерулонефритом</w:t>
      </w:r>
      <w:proofErr w:type="spellEnd"/>
      <w:r w:rsidRPr="00680E26">
        <w:rPr>
          <w:color w:val="4D4D4D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анализировать причины возникновения хронической почечной недостаточности (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>);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объяснять</w:t>
      </w:r>
      <w:r w:rsidRPr="00680E26">
        <w:rPr>
          <w:color w:val="4D4D4D"/>
          <w:sz w:val="24"/>
          <w:szCs w:val="24"/>
          <w:lang w:val="ru-RU"/>
        </w:rPr>
        <w:t xml:space="preserve"> основные звенья патогенеза 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составлять</w:t>
      </w:r>
      <w:r w:rsidRPr="00680E26">
        <w:rPr>
          <w:color w:val="4D4D4D"/>
          <w:sz w:val="24"/>
          <w:szCs w:val="24"/>
          <w:lang w:val="ru-RU"/>
        </w:rPr>
        <w:t xml:space="preserve"> план лечения 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зависимости от стадии.</w:t>
      </w:r>
    </w:p>
    <w:p w:rsidR="0034718F" w:rsidRPr="00680E26" w:rsidRDefault="0034718F" w:rsidP="0034718F">
      <w:pPr>
        <w:tabs>
          <w:tab w:val="num" w:pos="360"/>
        </w:tabs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3. 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b/>
          <w:color w:val="4D4D4D"/>
          <w:sz w:val="24"/>
          <w:szCs w:val="24"/>
          <w:lang w:val="ru-RU"/>
        </w:rPr>
        <w:t xml:space="preserve">Базовые знания: </w:t>
      </w:r>
    </w:p>
    <w:tbl>
      <w:tblPr>
        <w:tblStyle w:val="a3"/>
        <w:tblW w:w="0" w:type="auto"/>
        <w:tblLook w:val="01E0"/>
      </w:tblPr>
      <w:tblGrid>
        <w:gridCol w:w="4608"/>
        <w:gridCol w:w="4963"/>
      </w:tblGrid>
      <w:tr w:rsidR="0034718F" w:rsidRPr="00680E26" w:rsidTr="001479A7">
        <w:trPr>
          <w:trHeight w:val="389"/>
        </w:trPr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Названия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предшествующих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z w:val="24"/>
                <w:szCs w:val="24"/>
                <w:lang w:val="ru-RU"/>
              </w:rPr>
              <w:t>Полученные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навыки</w:t>
            </w:r>
          </w:p>
        </w:tc>
      </w:tr>
      <w:tr w:rsidR="0034718F" w:rsidRPr="00680E26" w:rsidTr="001479A7"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1. Нормальная анатомия</w:t>
            </w: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Знание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анатомических особенностей органов мочевой системы: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а) топография почек; их подвижность;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б) особенности строения клубочков, </w:t>
            </w:r>
            <w:r w:rsidRPr="00680E26">
              <w:rPr>
                <w:sz w:val="24"/>
                <w:szCs w:val="24"/>
                <w:lang w:val="ru-RU"/>
              </w:rPr>
              <w:t>канальцев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r w:rsidRPr="00680E26">
              <w:rPr>
                <w:sz w:val="24"/>
                <w:szCs w:val="24"/>
                <w:lang w:val="ru-RU"/>
              </w:rPr>
              <w:t>петли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Генле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r w:rsidRPr="00680E26">
              <w:rPr>
                <w:sz w:val="24"/>
                <w:szCs w:val="24"/>
                <w:lang w:val="ru-RU"/>
              </w:rPr>
              <w:t>интерстициальной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ткани;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в) особенности  строения лоханок, мочеточников, мочевого пузыря;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г) </w:t>
            </w:r>
            <w:r w:rsidRPr="00680E26">
              <w:rPr>
                <w:sz w:val="24"/>
                <w:szCs w:val="24"/>
                <w:lang w:val="ru-RU"/>
              </w:rPr>
              <w:t>отличия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мочеиспускательного </w:t>
            </w:r>
            <w:r w:rsidRPr="00680E26">
              <w:rPr>
                <w:sz w:val="24"/>
                <w:szCs w:val="24"/>
                <w:lang w:val="ru-RU"/>
              </w:rPr>
              <w:t>канала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у мальчиков и девочек раннего </w:t>
            </w:r>
            <w:r w:rsidRPr="00680E26">
              <w:rPr>
                <w:sz w:val="24"/>
                <w:szCs w:val="24"/>
                <w:lang w:val="ru-RU"/>
              </w:rPr>
              <w:t>возраста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.</w:t>
            </w:r>
          </w:p>
        </w:tc>
      </w:tr>
      <w:tr w:rsidR="0034718F" w:rsidRPr="00680E26" w:rsidTr="001479A7"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2. Нормальная физиология</w:t>
            </w: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z w:val="24"/>
                <w:szCs w:val="24"/>
                <w:lang w:val="ru-RU"/>
              </w:rPr>
              <w:t>Знание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  физиологических особенностей органов мочевой системы: а) функции почек;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б)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клубочковая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фильтрация;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канальцевая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реабсорбция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;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г) суточный диурез;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д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) концентрационная способность почек у детей. </w:t>
            </w:r>
          </w:p>
        </w:tc>
      </w:tr>
      <w:tr w:rsidR="0034718F" w:rsidRPr="00680E26" w:rsidTr="001479A7"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3. Биология и генетика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z w:val="24"/>
                <w:szCs w:val="24"/>
                <w:lang w:val="ru-RU"/>
              </w:rPr>
              <w:t>Значение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генетических факторов для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роста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и развития ребенка</w:t>
            </w:r>
          </w:p>
        </w:tc>
      </w:tr>
      <w:tr w:rsidR="0034718F" w:rsidRPr="00680E26" w:rsidTr="001479A7"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4. Основы ухода за детьми</w:t>
            </w: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Уход за  органами мочевой системы  здорового и больного ребенка</w:t>
            </w:r>
          </w:p>
        </w:tc>
      </w:tr>
      <w:tr w:rsidR="0034718F" w:rsidRPr="00680E26" w:rsidTr="001479A7"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5. Гистология</w:t>
            </w: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z w:val="24"/>
                <w:szCs w:val="24"/>
                <w:lang w:val="ru-RU"/>
              </w:rPr>
              <w:t>Знание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гистологического строения мочевых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путей</w:t>
            </w:r>
          </w:p>
        </w:tc>
      </w:tr>
      <w:tr w:rsidR="0034718F" w:rsidRPr="00680E26" w:rsidTr="001479A7">
        <w:tc>
          <w:tcPr>
            <w:tcW w:w="460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6. Пропедевтическая терапия и педиатрия</w:t>
            </w:r>
          </w:p>
        </w:tc>
        <w:tc>
          <w:tcPr>
            <w:tcW w:w="4963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z w:val="24"/>
                <w:szCs w:val="24"/>
                <w:lang w:val="ru-RU"/>
              </w:rPr>
              <w:t>Знание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соответствующей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методики обследования ребенка с заболеваниями органов мочевой системы.</w:t>
            </w:r>
          </w:p>
        </w:tc>
      </w:tr>
    </w:tbl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4. </w:t>
      </w:r>
      <w:r w:rsidRPr="00680E26">
        <w:rPr>
          <w:b/>
          <w:sz w:val="24"/>
          <w:szCs w:val="24"/>
          <w:lang w:val="ru-RU"/>
        </w:rPr>
        <w:t>Задача</w:t>
      </w:r>
      <w:r w:rsidRPr="00680E26">
        <w:rPr>
          <w:b/>
          <w:color w:val="4D4D4D"/>
          <w:sz w:val="24"/>
          <w:szCs w:val="24"/>
          <w:lang w:val="ru-RU"/>
        </w:rPr>
        <w:t xml:space="preserve"> для самостоятельной </w:t>
      </w:r>
      <w:r w:rsidRPr="00680E26">
        <w:rPr>
          <w:b/>
          <w:sz w:val="24"/>
          <w:szCs w:val="24"/>
          <w:lang w:val="ru-RU"/>
        </w:rPr>
        <w:t>работы</w:t>
      </w:r>
      <w:r w:rsidRPr="00680E26">
        <w:rPr>
          <w:b/>
          <w:color w:val="4D4D4D"/>
          <w:sz w:val="24"/>
          <w:szCs w:val="24"/>
          <w:lang w:val="ru-RU"/>
        </w:rPr>
        <w:t xml:space="preserve"> во время подготовки к занятию.</w:t>
      </w:r>
    </w:p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4.1. Основные термины </w:t>
      </w:r>
      <w:r w:rsidRPr="00680E26">
        <w:rPr>
          <w:b/>
          <w:sz w:val="24"/>
          <w:szCs w:val="24"/>
          <w:lang w:val="ru-RU"/>
        </w:rPr>
        <w:t>к</w:t>
      </w:r>
      <w:r w:rsidRPr="00680E26">
        <w:rPr>
          <w:b/>
          <w:color w:val="4D4D4D"/>
          <w:sz w:val="24"/>
          <w:szCs w:val="24"/>
          <w:lang w:val="ru-RU"/>
        </w:rPr>
        <w:t xml:space="preserve"> теме.</w:t>
      </w:r>
    </w:p>
    <w:tbl>
      <w:tblPr>
        <w:tblStyle w:val="a3"/>
        <w:tblW w:w="0" w:type="auto"/>
        <w:jc w:val="center"/>
        <w:tblLook w:val="01E0"/>
      </w:tblPr>
      <w:tblGrid>
        <w:gridCol w:w="2268"/>
        <w:gridCol w:w="7051"/>
      </w:tblGrid>
      <w:tr w:rsidR="0034718F" w:rsidRPr="00680E26" w:rsidTr="001479A7">
        <w:trPr>
          <w:jc w:val="center"/>
        </w:trPr>
        <w:tc>
          <w:tcPr>
            <w:tcW w:w="2268" w:type="dxa"/>
          </w:tcPr>
          <w:p w:rsidR="0034718F" w:rsidRPr="00680E26" w:rsidRDefault="0034718F" w:rsidP="001479A7">
            <w:pPr>
              <w:jc w:val="center"/>
              <w:rPr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Термин</w:t>
            </w:r>
          </w:p>
        </w:tc>
        <w:tc>
          <w:tcPr>
            <w:tcW w:w="7051" w:type="dxa"/>
          </w:tcPr>
          <w:p w:rsidR="0034718F" w:rsidRPr="00680E26" w:rsidRDefault="0034718F" w:rsidP="001479A7">
            <w:pPr>
              <w:jc w:val="center"/>
              <w:rPr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Определение</w:t>
            </w:r>
          </w:p>
        </w:tc>
      </w:tr>
      <w:tr w:rsidR="0034718F" w:rsidRPr="00680E26" w:rsidTr="001479A7">
        <w:trPr>
          <w:jc w:val="center"/>
        </w:trPr>
        <w:tc>
          <w:tcPr>
            <w:tcW w:w="22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proofErr w:type="gramStart"/>
            <w:r w:rsidRPr="00680E26">
              <w:rPr>
                <w:sz w:val="24"/>
                <w:szCs w:val="24"/>
                <w:lang w:val="ru-RU"/>
              </w:rPr>
              <w:t>Нефротический</w:t>
            </w:r>
            <w:proofErr w:type="gram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сидром</w:t>
            </w:r>
          </w:p>
        </w:tc>
        <w:tc>
          <w:tcPr>
            <w:tcW w:w="7051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Клинико-лабораторный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симптомокомплекс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который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характеризуется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протеинурией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&gt; 3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г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/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сут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олигурией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отеками,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гипопротеинемией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гипоальбуминемией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гиперлипидемией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гиперкоагуляцией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>.</w:t>
            </w:r>
          </w:p>
        </w:tc>
      </w:tr>
      <w:tr w:rsidR="0034718F" w:rsidRPr="00680E26" w:rsidTr="001479A7">
        <w:trPr>
          <w:jc w:val="center"/>
        </w:trPr>
        <w:tc>
          <w:tcPr>
            <w:tcW w:w="22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Селективная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протеинурия</w:t>
            </w:r>
          </w:p>
        </w:tc>
        <w:tc>
          <w:tcPr>
            <w:tcW w:w="7051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Используют для оценки проницаемости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клубочковых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мембран для белка. При селективной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протеинурии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мембраны клубочков выборочно пропускают белки с низким молекулярным весом. Неселективная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протеинурия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(«пропуск» белков независимо от их молекулярного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веса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) характеризует значительные 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lastRenderedPageBreak/>
              <w:t xml:space="preserve">морфологические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изменения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клубочках.</w:t>
            </w:r>
          </w:p>
        </w:tc>
      </w:tr>
      <w:tr w:rsidR="0034718F" w:rsidRPr="00680E26" w:rsidTr="001479A7">
        <w:trPr>
          <w:jc w:val="center"/>
        </w:trPr>
        <w:tc>
          <w:tcPr>
            <w:tcW w:w="22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z w:val="24"/>
                <w:szCs w:val="24"/>
                <w:lang w:val="ru-RU"/>
              </w:rPr>
              <w:lastRenderedPageBreak/>
              <w:t>Олигоурия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>, анурия</w:t>
            </w:r>
          </w:p>
        </w:tc>
        <w:tc>
          <w:tcPr>
            <w:tcW w:w="7051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Уменьшение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диуреза до 100 </w:t>
            </w:r>
            <w:r w:rsidRPr="00680E26">
              <w:rPr>
                <w:sz w:val="24"/>
                <w:szCs w:val="24"/>
                <w:lang w:val="ru-RU"/>
              </w:rPr>
              <w:t>мл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/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сут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называется </w:t>
            </w:r>
            <w:proofErr w:type="spellStart"/>
            <w:r w:rsidRPr="00680E26">
              <w:rPr>
                <w:sz w:val="24"/>
                <w:szCs w:val="24"/>
                <w:lang w:val="ru-RU"/>
              </w:rPr>
              <w:t>олигоурией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меньше 100 </w:t>
            </w:r>
            <w:r w:rsidRPr="00680E26">
              <w:rPr>
                <w:sz w:val="24"/>
                <w:szCs w:val="24"/>
                <w:lang w:val="ru-RU"/>
              </w:rPr>
              <w:t>мл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/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сут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- анурией.</w:t>
            </w:r>
          </w:p>
        </w:tc>
      </w:tr>
    </w:tbl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4.2. Теоретические вопросы </w:t>
      </w:r>
      <w:r w:rsidRPr="00680E26">
        <w:rPr>
          <w:b/>
          <w:sz w:val="24"/>
          <w:szCs w:val="24"/>
          <w:lang w:val="ru-RU"/>
        </w:rPr>
        <w:t>к</w:t>
      </w:r>
      <w:r w:rsidRPr="00680E26">
        <w:rPr>
          <w:b/>
          <w:color w:val="4D4D4D"/>
          <w:sz w:val="24"/>
          <w:szCs w:val="24"/>
          <w:lang w:val="ru-RU"/>
        </w:rPr>
        <w:t xml:space="preserve"> занятию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proofErr w:type="spellStart"/>
      <w:r w:rsidRPr="00680E26">
        <w:rPr>
          <w:sz w:val="24"/>
          <w:szCs w:val="24"/>
          <w:lang w:val="ru-RU"/>
        </w:rPr>
        <w:t>Гломерулонефриты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: </w:t>
      </w:r>
      <w:r w:rsidRPr="00680E26">
        <w:rPr>
          <w:sz w:val="24"/>
          <w:szCs w:val="24"/>
          <w:lang w:val="ru-RU"/>
        </w:rPr>
        <w:t>определение</w:t>
      </w:r>
      <w:r w:rsidRPr="00680E26">
        <w:rPr>
          <w:color w:val="4D4D4D"/>
          <w:sz w:val="24"/>
          <w:szCs w:val="24"/>
          <w:lang w:val="ru-RU"/>
        </w:rPr>
        <w:t>, э</w:t>
      </w:r>
      <w:r w:rsidRPr="00680E26">
        <w:rPr>
          <w:sz w:val="24"/>
          <w:szCs w:val="24"/>
          <w:lang w:val="ru-RU"/>
        </w:rPr>
        <w:t>тиология</w:t>
      </w:r>
      <w:r w:rsidRPr="00680E26">
        <w:rPr>
          <w:color w:val="4D4D4D"/>
          <w:sz w:val="24"/>
          <w:szCs w:val="24"/>
          <w:lang w:val="ru-RU"/>
        </w:rPr>
        <w:t>, патогенез.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Классификация </w:t>
      </w:r>
      <w:proofErr w:type="spellStart"/>
      <w:r w:rsidRPr="00680E26">
        <w:rPr>
          <w:sz w:val="24"/>
          <w:szCs w:val="24"/>
          <w:lang w:val="ru-RU"/>
        </w:rPr>
        <w:t>гломерулонефритов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Клиника </w:t>
      </w:r>
      <w:proofErr w:type="gramStart"/>
      <w:r w:rsidRPr="00680E26">
        <w:rPr>
          <w:color w:val="4D4D4D"/>
          <w:sz w:val="24"/>
          <w:szCs w:val="24"/>
          <w:lang w:val="ru-RU"/>
        </w:rPr>
        <w:t>острого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>, основные синдромы.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Формы </w:t>
      </w:r>
      <w:proofErr w:type="gramStart"/>
      <w:r w:rsidRPr="00680E26">
        <w:rPr>
          <w:color w:val="4D4D4D"/>
          <w:sz w:val="24"/>
          <w:szCs w:val="24"/>
          <w:lang w:val="ru-RU"/>
        </w:rPr>
        <w:t>хронического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proofErr w:type="spellStart"/>
      <w:r w:rsidRPr="00680E26">
        <w:rPr>
          <w:color w:val="4D4D4D"/>
          <w:sz w:val="24"/>
          <w:szCs w:val="24"/>
          <w:lang w:val="ru-RU"/>
        </w:rPr>
        <w:t>Клиник-диагностические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критерии </w:t>
      </w:r>
      <w:proofErr w:type="gramStart"/>
      <w:r w:rsidRPr="00680E26">
        <w:rPr>
          <w:color w:val="4D4D4D"/>
          <w:sz w:val="24"/>
          <w:szCs w:val="24"/>
          <w:lang w:val="ru-RU"/>
        </w:rPr>
        <w:t>острого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и хронического </w:t>
      </w:r>
      <w:proofErr w:type="spellStart"/>
      <w:r w:rsidRPr="00680E26">
        <w:rPr>
          <w:sz w:val="24"/>
          <w:szCs w:val="24"/>
          <w:lang w:val="ru-RU"/>
        </w:rPr>
        <w:t>гломерулонефритов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Лечение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Диспансерное наблюдение при </w:t>
      </w:r>
      <w:proofErr w:type="spellStart"/>
      <w:r w:rsidRPr="00680E26">
        <w:rPr>
          <w:sz w:val="24"/>
          <w:szCs w:val="24"/>
          <w:lang w:val="ru-RU"/>
        </w:rPr>
        <w:t>гломерулонефрите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Хроническая почечная недостаточность (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 xml:space="preserve">): </w:t>
      </w:r>
      <w:r w:rsidRPr="00680E26">
        <w:rPr>
          <w:sz w:val="24"/>
          <w:szCs w:val="24"/>
          <w:lang w:val="ru-RU"/>
        </w:rPr>
        <w:t>определение</w:t>
      </w:r>
      <w:r w:rsidRPr="00680E26">
        <w:rPr>
          <w:color w:val="4D4D4D"/>
          <w:sz w:val="24"/>
          <w:szCs w:val="24"/>
          <w:lang w:val="ru-RU"/>
        </w:rPr>
        <w:t>, э</w:t>
      </w:r>
      <w:r w:rsidRPr="00680E26">
        <w:rPr>
          <w:sz w:val="24"/>
          <w:szCs w:val="24"/>
          <w:lang w:val="ru-RU"/>
        </w:rPr>
        <w:t>тиология</w:t>
      </w:r>
      <w:r w:rsidRPr="00680E26">
        <w:rPr>
          <w:color w:val="4D4D4D"/>
          <w:sz w:val="24"/>
          <w:szCs w:val="24"/>
          <w:lang w:val="ru-RU"/>
        </w:rPr>
        <w:t>, патогенез.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Классификация 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>, клиническая картина.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Диагностические критерии 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23"/>
        </w:numPr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Лечение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ind w:firstLine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4.3. </w:t>
      </w:r>
      <w:r w:rsidRPr="00680E26">
        <w:rPr>
          <w:b/>
          <w:sz w:val="24"/>
          <w:szCs w:val="24"/>
          <w:lang w:val="ru-RU"/>
        </w:rPr>
        <w:t>Практические</w:t>
      </w:r>
      <w:r w:rsidRPr="00680E26">
        <w:rPr>
          <w:b/>
          <w:color w:val="4D4D4D"/>
          <w:sz w:val="24"/>
          <w:szCs w:val="24"/>
          <w:lang w:val="ru-RU"/>
        </w:rPr>
        <w:t xml:space="preserve"> </w:t>
      </w:r>
      <w:r w:rsidRPr="00680E26">
        <w:rPr>
          <w:b/>
          <w:sz w:val="24"/>
          <w:szCs w:val="24"/>
          <w:lang w:val="ru-RU"/>
        </w:rPr>
        <w:t>задачи</w:t>
      </w:r>
      <w:r w:rsidRPr="00680E26">
        <w:rPr>
          <w:b/>
          <w:color w:val="4D4D4D"/>
          <w:sz w:val="24"/>
          <w:szCs w:val="24"/>
          <w:lang w:val="ru-RU"/>
        </w:rPr>
        <w:t xml:space="preserve">, которые </w:t>
      </w:r>
      <w:r w:rsidRPr="00680E26">
        <w:rPr>
          <w:b/>
          <w:sz w:val="24"/>
          <w:szCs w:val="24"/>
          <w:lang w:val="ru-RU"/>
        </w:rPr>
        <w:t>выполняются</w:t>
      </w:r>
      <w:r w:rsidRPr="00680E26">
        <w:rPr>
          <w:b/>
          <w:color w:val="4D4D4D"/>
          <w:sz w:val="24"/>
          <w:szCs w:val="24"/>
          <w:lang w:val="ru-RU"/>
        </w:rPr>
        <w:t xml:space="preserve"> на занятии: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ab/>
      </w:r>
      <w:r w:rsidRPr="00680E26">
        <w:rPr>
          <w:color w:val="4D4D4D"/>
          <w:sz w:val="24"/>
          <w:szCs w:val="24"/>
          <w:lang w:val="ru-RU"/>
        </w:rPr>
        <w:t xml:space="preserve">1. Участие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демонстрации больного преподавателем.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 xml:space="preserve">2. </w:t>
      </w:r>
      <w:proofErr w:type="gramStart"/>
      <w:r w:rsidRPr="00680E26">
        <w:rPr>
          <w:color w:val="4D4D4D"/>
          <w:sz w:val="24"/>
          <w:szCs w:val="24"/>
          <w:lang w:val="ru-RU"/>
        </w:rPr>
        <w:t>Самостоятельная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курация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больного.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 xml:space="preserve">3. </w:t>
      </w:r>
      <w:r w:rsidRPr="00680E26">
        <w:rPr>
          <w:sz w:val="24"/>
          <w:szCs w:val="24"/>
          <w:lang w:val="ru-RU"/>
        </w:rPr>
        <w:t>Составление</w:t>
      </w:r>
      <w:r w:rsidRPr="00680E26">
        <w:rPr>
          <w:color w:val="4D4D4D"/>
          <w:sz w:val="24"/>
          <w:szCs w:val="24"/>
          <w:lang w:val="ru-RU"/>
        </w:rPr>
        <w:t xml:space="preserve"> плана обследования.  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4. Дифференциальная диагностика, оценка результатов лабораторно-инструментальных исследований.</w:t>
      </w:r>
    </w:p>
    <w:p w:rsidR="0034718F" w:rsidRPr="00680E26" w:rsidRDefault="0034718F" w:rsidP="0034718F">
      <w:pPr>
        <w:ind w:firstLine="708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5. </w:t>
      </w:r>
      <w:r w:rsidRPr="00680E26">
        <w:rPr>
          <w:sz w:val="24"/>
          <w:szCs w:val="24"/>
          <w:lang w:val="ru-RU"/>
        </w:rPr>
        <w:t>Составление</w:t>
      </w:r>
      <w:r w:rsidRPr="00680E26">
        <w:rPr>
          <w:color w:val="4D4D4D"/>
          <w:sz w:val="24"/>
          <w:szCs w:val="24"/>
          <w:lang w:val="ru-RU"/>
        </w:rPr>
        <w:t xml:space="preserve"> плана лечения.</w:t>
      </w:r>
    </w:p>
    <w:p w:rsidR="0034718F" w:rsidRPr="00680E26" w:rsidRDefault="0034718F" w:rsidP="0034718F">
      <w:pPr>
        <w:ind w:firstLine="708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6. </w:t>
      </w:r>
      <w:r w:rsidRPr="00680E26">
        <w:rPr>
          <w:sz w:val="24"/>
          <w:szCs w:val="24"/>
          <w:lang w:val="ru-RU"/>
        </w:rPr>
        <w:t>Усвоение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gramStart"/>
      <w:r w:rsidRPr="00680E26">
        <w:rPr>
          <w:sz w:val="24"/>
          <w:szCs w:val="24"/>
          <w:lang w:val="ru-RU"/>
        </w:rPr>
        <w:t>практических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color w:val="4D4D4D"/>
          <w:sz w:val="24"/>
          <w:szCs w:val="24"/>
          <w:lang w:val="ru-RU"/>
        </w:rPr>
        <w:t>навычек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по предоставлению неотложной помощи при острой почечной недостаточности.</w:t>
      </w:r>
    </w:p>
    <w:p w:rsidR="0034718F" w:rsidRPr="00680E26" w:rsidRDefault="0034718F" w:rsidP="0034718F">
      <w:pPr>
        <w:ind w:firstLine="708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7. </w:t>
      </w:r>
      <w:r w:rsidRPr="00680E26">
        <w:rPr>
          <w:sz w:val="24"/>
          <w:szCs w:val="24"/>
          <w:lang w:val="ru-RU"/>
        </w:rPr>
        <w:t>Оформление</w:t>
      </w:r>
      <w:r w:rsidRPr="00680E26">
        <w:rPr>
          <w:color w:val="4D4D4D"/>
          <w:sz w:val="24"/>
          <w:szCs w:val="24"/>
          <w:lang w:val="ru-RU"/>
        </w:rPr>
        <w:t xml:space="preserve"> результатов </w:t>
      </w:r>
      <w:r w:rsidRPr="00680E26">
        <w:rPr>
          <w:sz w:val="24"/>
          <w:szCs w:val="24"/>
          <w:lang w:val="ru-RU"/>
        </w:rPr>
        <w:t>практической</w:t>
      </w:r>
      <w:r w:rsidRPr="00680E26">
        <w:rPr>
          <w:color w:val="4D4D4D"/>
          <w:sz w:val="24"/>
          <w:szCs w:val="24"/>
          <w:lang w:val="ru-RU"/>
        </w:rPr>
        <w:t xml:space="preserve"> работы.</w:t>
      </w:r>
    </w:p>
    <w:p w:rsidR="0034718F" w:rsidRPr="00680E26" w:rsidRDefault="0034718F" w:rsidP="0034718F">
      <w:pPr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5. </w:t>
      </w:r>
      <w:r w:rsidRPr="00680E26">
        <w:rPr>
          <w:b/>
          <w:sz w:val="24"/>
          <w:szCs w:val="24"/>
          <w:lang w:val="ru-RU"/>
        </w:rPr>
        <w:t>Содержание</w:t>
      </w:r>
      <w:r w:rsidRPr="00680E26">
        <w:rPr>
          <w:b/>
          <w:color w:val="4D4D4D"/>
          <w:sz w:val="24"/>
          <w:szCs w:val="24"/>
          <w:lang w:val="ru-RU"/>
        </w:rPr>
        <w:t xml:space="preserve"> занятия</w:t>
      </w:r>
    </w:p>
    <w:p w:rsidR="0034718F" w:rsidRPr="00680E26" w:rsidRDefault="0034718F" w:rsidP="0034718F">
      <w:pPr>
        <w:jc w:val="center"/>
        <w:rPr>
          <w:b/>
          <w:color w:val="4D4D4D"/>
          <w:sz w:val="24"/>
          <w:szCs w:val="24"/>
          <w:lang w:val="ru-RU"/>
        </w:rPr>
      </w:pPr>
      <w:proofErr w:type="spellStart"/>
      <w:r w:rsidRPr="00680E26">
        <w:rPr>
          <w:b/>
          <w:sz w:val="24"/>
          <w:szCs w:val="24"/>
          <w:lang w:val="ru-RU"/>
        </w:rPr>
        <w:t>Гломерулонефрит</w:t>
      </w:r>
      <w:proofErr w:type="spellEnd"/>
      <w:r w:rsidRPr="00680E26">
        <w:rPr>
          <w:b/>
          <w:color w:val="4D4D4D"/>
          <w:sz w:val="24"/>
          <w:szCs w:val="24"/>
          <w:lang w:val="ru-RU"/>
        </w:rPr>
        <w:t xml:space="preserve"> у детей.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proofErr w:type="spellStart"/>
      <w:r w:rsidRPr="00680E26">
        <w:rPr>
          <w:i/>
          <w:sz w:val="24"/>
          <w:szCs w:val="24"/>
          <w:lang w:val="ru-RU"/>
        </w:rPr>
        <w:t>Гломерулонефрит</w:t>
      </w:r>
      <w:proofErr w:type="spellEnd"/>
      <w:r w:rsidRPr="00680E26">
        <w:rPr>
          <w:i/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 xml:space="preserve">– двустороннее диффузное иммунное </w:t>
      </w:r>
      <w:r w:rsidRPr="00680E26">
        <w:rPr>
          <w:sz w:val="24"/>
          <w:szCs w:val="24"/>
          <w:lang w:val="ru-RU"/>
        </w:rPr>
        <w:t>воспаление</w:t>
      </w:r>
      <w:r w:rsidRPr="00680E26">
        <w:rPr>
          <w:color w:val="4D4D4D"/>
          <w:sz w:val="24"/>
          <w:szCs w:val="24"/>
          <w:lang w:val="ru-RU"/>
        </w:rPr>
        <w:t xml:space="preserve"> почек с преимущественным поражением клубочков, а также вовлечением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патологический процесс </w:t>
      </w:r>
      <w:r w:rsidRPr="00680E26">
        <w:rPr>
          <w:sz w:val="24"/>
          <w:szCs w:val="24"/>
          <w:lang w:val="ru-RU"/>
        </w:rPr>
        <w:t>канальцев</w:t>
      </w:r>
      <w:r w:rsidRPr="00680E26">
        <w:rPr>
          <w:color w:val="4D4D4D"/>
          <w:sz w:val="24"/>
          <w:szCs w:val="24"/>
          <w:lang w:val="ru-RU"/>
        </w:rPr>
        <w:t xml:space="preserve">, </w:t>
      </w:r>
      <w:proofErr w:type="spellStart"/>
      <w:r w:rsidRPr="00680E26">
        <w:rPr>
          <w:sz w:val="24"/>
          <w:szCs w:val="24"/>
          <w:lang w:val="ru-RU"/>
        </w:rPr>
        <w:t>артериол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стромы почек. Проявляется </w:t>
      </w:r>
      <w:r w:rsidRPr="00680E26">
        <w:rPr>
          <w:sz w:val="24"/>
          <w:szCs w:val="24"/>
          <w:lang w:val="ru-RU"/>
        </w:rPr>
        <w:t>ренальными</w:t>
      </w:r>
      <w:r w:rsidRPr="00680E26">
        <w:rPr>
          <w:color w:val="4D4D4D"/>
          <w:sz w:val="24"/>
          <w:szCs w:val="24"/>
          <w:lang w:val="ru-RU"/>
        </w:rPr>
        <w:t xml:space="preserve"> и </w:t>
      </w:r>
      <w:proofErr w:type="spellStart"/>
      <w:r w:rsidRPr="00680E26">
        <w:rPr>
          <w:sz w:val="24"/>
          <w:szCs w:val="24"/>
          <w:lang w:val="ru-RU"/>
        </w:rPr>
        <w:t>экстраренальными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симптомами.</w:t>
      </w:r>
    </w:p>
    <w:p w:rsidR="0034718F" w:rsidRPr="00680E26" w:rsidRDefault="0034718F" w:rsidP="0034718F">
      <w:pPr>
        <w:jc w:val="both"/>
        <w:rPr>
          <w:i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Э</w:t>
      </w:r>
      <w:r w:rsidRPr="00680E26">
        <w:rPr>
          <w:i/>
          <w:sz w:val="24"/>
          <w:szCs w:val="24"/>
          <w:lang w:val="ru-RU"/>
        </w:rPr>
        <w:t>тиология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Обычно  </w:t>
      </w:r>
      <w:r w:rsidRPr="00680E26">
        <w:rPr>
          <w:sz w:val="24"/>
          <w:szCs w:val="24"/>
          <w:lang w:val="ru-RU"/>
        </w:rPr>
        <w:t>началу</w:t>
      </w:r>
      <w:r w:rsidRPr="00680E26">
        <w:rPr>
          <w:color w:val="4D4D4D"/>
          <w:sz w:val="24"/>
          <w:szCs w:val="24"/>
          <w:lang w:val="ru-RU"/>
        </w:rPr>
        <w:t xml:space="preserve"> болезни за 1-3 недели </w:t>
      </w:r>
      <w:r w:rsidRPr="00680E26">
        <w:rPr>
          <w:sz w:val="24"/>
          <w:szCs w:val="24"/>
          <w:lang w:val="ru-RU"/>
        </w:rPr>
        <w:t>предшествует</w:t>
      </w:r>
      <w:r w:rsidRPr="00680E26">
        <w:rPr>
          <w:color w:val="4D4D4D"/>
          <w:sz w:val="24"/>
          <w:szCs w:val="24"/>
          <w:lang w:val="ru-RU"/>
        </w:rPr>
        <w:t xml:space="preserve"> стрептококковая инфекция в виде фарингита, </w:t>
      </w:r>
      <w:r w:rsidRPr="00680E26">
        <w:rPr>
          <w:sz w:val="24"/>
          <w:szCs w:val="24"/>
          <w:lang w:val="ru-RU"/>
        </w:rPr>
        <w:t>тонзиллита</w:t>
      </w:r>
      <w:r w:rsidRPr="00680E26">
        <w:rPr>
          <w:color w:val="4D4D4D"/>
          <w:sz w:val="24"/>
          <w:szCs w:val="24"/>
          <w:lang w:val="ru-RU"/>
        </w:rPr>
        <w:t>, скарлатины, кожных поражений.</w:t>
      </w:r>
    </w:p>
    <w:p w:rsidR="0034718F" w:rsidRPr="00680E26" w:rsidRDefault="0034718F" w:rsidP="0034718F">
      <w:p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sz w:val="24"/>
          <w:szCs w:val="24"/>
          <w:lang w:val="ru-RU"/>
        </w:rPr>
        <w:t>Предполагается</w:t>
      </w:r>
      <w:r w:rsidRPr="00680E26">
        <w:rPr>
          <w:color w:val="4D4D4D"/>
          <w:sz w:val="24"/>
          <w:szCs w:val="24"/>
          <w:lang w:val="ru-RU"/>
        </w:rPr>
        <w:t xml:space="preserve">, что </w:t>
      </w:r>
      <w:r w:rsidRPr="00680E26">
        <w:rPr>
          <w:sz w:val="24"/>
          <w:szCs w:val="24"/>
          <w:lang w:val="ru-RU"/>
        </w:rPr>
        <w:t>охлаждение</w:t>
      </w:r>
      <w:r w:rsidRPr="00680E26">
        <w:rPr>
          <w:color w:val="4D4D4D"/>
          <w:sz w:val="24"/>
          <w:szCs w:val="24"/>
          <w:lang w:val="ru-RU"/>
        </w:rPr>
        <w:t xml:space="preserve">, респираторная вирусная инфекция у ребенка с хроническим тонзиллитом или </w:t>
      </w:r>
      <w:r w:rsidRPr="00680E26">
        <w:rPr>
          <w:sz w:val="24"/>
          <w:szCs w:val="24"/>
          <w:lang w:val="ru-RU"/>
        </w:rPr>
        <w:t>носительством</w:t>
      </w:r>
      <w:r w:rsidRPr="00680E26">
        <w:rPr>
          <w:color w:val="4D4D4D"/>
          <w:sz w:val="24"/>
          <w:szCs w:val="24"/>
          <w:lang w:val="ru-RU"/>
        </w:rPr>
        <w:t xml:space="preserve"> кожного </w:t>
      </w:r>
      <w:proofErr w:type="spellStart"/>
      <w:r w:rsidRPr="00680E26">
        <w:rPr>
          <w:sz w:val="24"/>
          <w:szCs w:val="24"/>
          <w:lang w:val="ru-RU"/>
        </w:rPr>
        <w:t>нефритогенного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стрептококка</w:t>
      </w:r>
      <w:r w:rsidRPr="00680E26">
        <w:rPr>
          <w:color w:val="4D4D4D"/>
          <w:sz w:val="24"/>
          <w:szCs w:val="24"/>
          <w:lang w:val="ru-RU"/>
        </w:rPr>
        <w:t xml:space="preserve"> группы</w:t>
      </w:r>
      <w:proofErr w:type="gramStart"/>
      <w:r w:rsidRPr="00680E26">
        <w:rPr>
          <w:color w:val="4D4D4D"/>
          <w:sz w:val="24"/>
          <w:szCs w:val="24"/>
          <w:lang w:val="ru-RU"/>
        </w:rPr>
        <w:t xml:space="preserve"> А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могут привести </w:t>
      </w:r>
      <w:r w:rsidRPr="00680E26">
        <w:rPr>
          <w:sz w:val="24"/>
          <w:szCs w:val="24"/>
          <w:lang w:val="ru-RU"/>
        </w:rPr>
        <w:t>к</w:t>
      </w:r>
      <w:r w:rsidRPr="00680E26">
        <w:rPr>
          <w:color w:val="4D4D4D"/>
          <w:sz w:val="24"/>
          <w:szCs w:val="24"/>
          <w:lang w:val="ru-RU"/>
        </w:rPr>
        <w:t xml:space="preserve"> активации инфекции и обусловить </w:t>
      </w:r>
      <w:r w:rsidRPr="00680E26">
        <w:rPr>
          <w:sz w:val="24"/>
          <w:szCs w:val="24"/>
          <w:lang w:val="ru-RU"/>
        </w:rPr>
        <w:t>возникновение</w:t>
      </w:r>
      <w:r w:rsidRPr="00680E26">
        <w:rPr>
          <w:color w:val="4D4D4D"/>
          <w:sz w:val="24"/>
          <w:szCs w:val="24"/>
          <w:lang w:val="ru-RU"/>
        </w:rPr>
        <w:t xml:space="preserve"> острого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jc w:val="both"/>
        <w:rPr>
          <w:i/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i/>
          <w:color w:val="4D4D4D"/>
          <w:sz w:val="24"/>
          <w:szCs w:val="24"/>
          <w:lang w:val="ru-RU"/>
        </w:rPr>
        <w:t>Патогенез</w:t>
      </w:r>
    </w:p>
    <w:p w:rsidR="0034718F" w:rsidRPr="00680E26" w:rsidRDefault="0034718F" w:rsidP="0034718F">
      <w:p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 xml:space="preserve">Ведущим </w:t>
      </w:r>
      <w:r w:rsidRPr="00680E26">
        <w:rPr>
          <w:sz w:val="24"/>
          <w:szCs w:val="24"/>
          <w:lang w:val="ru-RU"/>
        </w:rPr>
        <w:t>иммунопатологическим</w:t>
      </w:r>
      <w:r w:rsidRPr="00680E26">
        <w:rPr>
          <w:color w:val="4D4D4D"/>
          <w:sz w:val="24"/>
          <w:szCs w:val="24"/>
          <w:lang w:val="ru-RU"/>
        </w:rPr>
        <w:t xml:space="preserve"> механизмом считают </w:t>
      </w:r>
      <w:r w:rsidRPr="00680E26">
        <w:rPr>
          <w:sz w:val="24"/>
          <w:szCs w:val="24"/>
          <w:lang w:val="ru-RU"/>
        </w:rPr>
        <w:t>образование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крови или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почках иммунных комплексов. В здоровом организме </w:t>
      </w:r>
      <w:proofErr w:type="gramStart"/>
      <w:r w:rsidRPr="00680E26">
        <w:rPr>
          <w:color w:val="4D4D4D"/>
          <w:sz w:val="24"/>
          <w:szCs w:val="24"/>
          <w:lang w:val="ru-RU"/>
        </w:rPr>
        <w:t>последние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поглощаются фагоцитами,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результате чего наступает ликвидация антигена. В случае неполноценности иммунной системы </w:t>
      </w:r>
      <w:r w:rsidRPr="00680E26">
        <w:rPr>
          <w:sz w:val="24"/>
          <w:szCs w:val="24"/>
          <w:lang w:val="ru-RU"/>
        </w:rPr>
        <w:t>иммунные комплексы</w:t>
      </w:r>
      <w:r w:rsidRPr="00680E26">
        <w:rPr>
          <w:color w:val="4D4D4D"/>
          <w:sz w:val="24"/>
          <w:szCs w:val="24"/>
          <w:lang w:val="ru-RU"/>
        </w:rPr>
        <w:t xml:space="preserve"> продолжают циркулировать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кровеносном</w:t>
      </w:r>
      <w:r w:rsidRPr="00680E26">
        <w:rPr>
          <w:color w:val="4D4D4D"/>
          <w:sz w:val="24"/>
          <w:szCs w:val="24"/>
          <w:lang w:val="ru-RU"/>
        </w:rPr>
        <w:t xml:space="preserve"> русле и при определенных условиях оседают в </w:t>
      </w:r>
      <w:r w:rsidRPr="00680E26">
        <w:rPr>
          <w:sz w:val="24"/>
          <w:szCs w:val="24"/>
          <w:lang w:val="ru-RU"/>
        </w:rPr>
        <w:t>разных</w:t>
      </w:r>
      <w:r w:rsidRPr="00680E26">
        <w:rPr>
          <w:color w:val="4D4D4D"/>
          <w:sz w:val="24"/>
          <w:szCs w:val="24"/>
          <w:lang w:val="ru-RU"/>
        </w:rPr>
        <w:t xml:space="preserve"> частях клубочка. Между антигеном и антителом происходит реакция, вследствие которой активизируется система комплемента, возбуждаются </w:t>
      </w:r>
      <w:r w:rsidRPr="00680E26">
        <w:rPr>
          <w:sz w:val="24"/>
          <w:szCs w:val="24"/>
          <w:lang w:val="ru-RU"/>
        </w:rPr>
        <w:t>нейтрофилы</w:t>
      </w:r>
      <w:r w:rsidRPr="00680E26">
        <w:rPr>
          <w:color w:val="4D4D4D"/>
          <w:sz w:val="24"/>
          <w:szCs w:val="24"/>
          <w:lang w:val="ru-RU"/>
        </w:rPr>
        <w:t xml:space="preserve">, ферменты </w:t>
      </w:r>
      <w:r w:rsidRPr="00680E26">
        <w:rPr>
          <w:sz w:val="24"/>
          <w:szCs w:val="24"/>
          <w:lang w:val="ru-RU"/>
        </w:rPr>
        <w:t>которых</w:t>
      </w:r>
      <w:r w:rsidRPr="00680E26">
        <w:rPr>
          <w:color w:val="4D4D4D"/>
          <w:sz w:val="24"/>
          <w:szCs w:val="24"/>
          <w:lang w:val="ru-RU"/>
        </w:rPr>
        <w:t xml:space="preserve"> повреждают базальную мембрану клубочков, возникает ее </w:t>
      </w:r>
      <w:r w:rsidRPr="00680E26">
        <w:rPr>
          <w:sz w:val="24"/>
          <w:szCs w:val="24"/>
          <w:lang w:val="ru-RU"/>
        </w:rPr>
        <w:t>лизис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с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 xml:space="preserve">ограниченными </w:t>
      </w:r>
      <w:r w:rsidRPr="00680E26">
        <w:rPr>
          <w:color w:val="4D4D4D"/>
          <w:sz w:val="24"/>
          <w:szCs w:val="24"/>
          <w:lang w:val="ru-RU"/>
        </w:rPr>
        <w:t xml:space="preserve">дефектами, увеличивается проницаемость мембраны, возрастает </w:t>
      </w:r>
      <w:r w:rsidRPr="00680E26">
        <w:rPr>
          <w:sz w:val="24"/>
          <w:szCs w:val="24"/>
          <w:lang w:val="ru-RU"/>
        </w:rPr>
        <w:t>протеинурия</w:t>
      </w:r>
      <w:r w:rsidRPr="00680E26">
        <w:rPr>
          <w:color w:val="4D4D4D"/>
          <w:sz w:val="24"/>
          <w:szCs w:val="24"/>
          <w:lang w:val="ru-RU"/>
        </w:rPr>
        <w:t xml:space="preserve">. Если антитела </w:t>
      </w:r>
      <w:r w:rsidRPr="00680E26">
        <w:rPr>
          <w:sz w:val="24"/>
          <w:szCs w:val="24"/>
          <w:lang w:val="ru-RU"/>
        </w:rPr>
        <w:t>образуются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к</w:t>
      </w:r>
      <w:r w:rsidRPr="00680E26">
        <w:rPr>
          <w:color w:val="4D4D4D"/>
          <w:sz w:val="24"/>
          <w:szCs w:val="24"/>
          <w:lang w:val="ru-RU"/>
        </w:rPr>
        <w:t xml:space="preserve"> собственно  базальной мембране, то </w:t>
      </w:r>
      <w:proofErr w:type="spellStart"/>
      <w:r w:rsidRPr="00680E26">
        <w:rPr>
          <w:sz w:val="24"/>
          <w:szCs w:val="24"/>
          <w:lang w:val="ru-RU"/>
        </w:rPr>
        <w:t>гломерулонефрит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приобретает </w:t>
      </w:r>
      <w:r w:rsidRPr="00680E26">
        <w:rPr>
          <w:sz w:val="24"/>
          <w:szCs w:val="24"/>
          <w:lang w:val="ru-RU"/>
        </w:rPr>
        <w:t>аутоиммунный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механизм</w:t>
      </w:r>
      <w:r w:rsidRPr="00680E26">
        <w:rPr>
          <w:color w:val="4D4D4D"/>
          <w:sz w:val="24"/>
          <w:szCs w:val="24"/>
          <w:lang w:val="ru-RU"/>
        </w:rPr>
        <w:t xml:space="preserve">. В такой ситуации иммунное </w:t>
      </w:r>
      <w:r w:rsidRPr="00680E26">
        <w:rPr>
          <w:sz w:val="24"/>
          <w:szCs w:val="24"/>
          <w:lang w:val="ru-RU"/>
        </w:rPr>
        <w:t>воспаление</w:t>
      </w:r>
      <w:r w:rsidRPr="00680E26">
        <w:rPr>
          <w:color w:val="4D4D4D"/>
          <w:sz w:val="24"/>
          <w:szCs w:val="24"/>
          <w:lang w:val="ru-RU"/>
        </w:rPr>
        <w:t xml:space="preserve"> приобретает </w:t>
      </w:r>
      <w:r w:rsidRPr="00680E26">
        <w:rPr>
          <w:sz w:val="24"/>
          <w:szCs w:val="24"/>
          <w:lang w:val="ru-RU"/>
        </w:rPr>
        <w:t xml:space="preserve">злокачественное </w:t>
      </w:r>
      <w:r w:rsidRPr="00680E26">
        <w:rPr>
          <w:color w:val="4D4D4D"/>
          <w:sz w:val="24"/>
          <w:szCs w:val="24"/>
          <w:lang w:val="ru-RU"/>
        </w:rPr>
        <w:t>хроническое течение.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Вследствие иммунных реакций и </w:t>
      </w:r>
      <w:r w:rsidRPr="00680E26">
        <w:rPr>
          <w:sz w:val="24"/>
          <w:szCs w:val="24"/>
          <w:lang w:val="ru-RU"/>
        </w:rPr>
        <w:t>разрушения</w:t>
      </w:r>
      <w:r w:rsidRPr="00680E26">
        <w:rPr>
          <w:color w:val="4D4D4D"/>
          <w:sz w:val="24"/>
          <w:szCs w:val="24"/>
          <w:lang w:val="ru-RU"/>
        </w:rPr>
        <w:t xml:space="preserve"> ткани почек  активизируется система коагуляции крови, что приводит </w:t>
      </w:r>
      <w:r w:rsidRPr="00680E26">
        <w:rPr>
          <w:sz w:val="24"/>
          <w:szCs w:val="24"/>
          <w:lang w:val="ru-RU"/>
        </w:rPr>
        <w:t>к</w:t>
      </w:r>
      <w:r w:rsidRPr="00680E26">
        <w:rPr>
          <w:color w:val="4D4D4D"/>
          <w:sz w:val="24"/>
          <w:szCs w:val="24"/>
          <w:lang w:val="ru-RU"/>
        </w:rPr>
        <w:t xml:space="preserve"> откладыванию фибрина, </w:t>
      </w:r>
      <w:r w:rsidRPr="00680E26">
        <w:rPr>
          <w:sz w:val="24"/>
          <w:szCs w:val="24"/>
          <w:lang w:val="ru-RU"/>
        </w:rPr>
        <w:t>образованию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color w:val="4D4D4D"/>
          <w:sz w:val="24"/>
          <w:szCs w:val="24"/>
          <w:lang w:val="ru-RU"/>
        </w:rPr>
        <w:t>микротромбов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и </w:t>
      </w:r>
      <w:r w:rsidRPr="00680E26">
        <w:rPr>
          <w:sz w:val="24"/>
          <w:szCs w:val="24"/>
          <w:lang w:val="ru-RU"/>
        </w:rPr>
        <w:t>нарушению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color w:val="4D4D4D"/>
          <w:sz w:val="24"/>
          <w:szCs w:val="24"/>
          <w:lang w:val="ru-RU"/>
        </w:rPr>
        <w:t>микроциркуляции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клубочках. Одновременно развиваются </w:t>
      </w:r>
      <w:r w:rsidRPr="00680E26">
        <w:rPr>
          <w:sz w:val="24"/>
          <w:szCs w:val="24"/>
          <w:lang w:val="ru-RU"/>
        </w:rPr>
        <w:t>пролиферативные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gramStart"/>
      <w:r w:rsidRPr="00680E26">
        <w:rPr>
          <w:color w:val="4D4D4D"/>
          <w:sz w:val="24"/>
          <w:szCs w:val="24"/>
          <w:lang w:val="ru-RU"/>
        </w:rPr>
        <w:t>процессы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и разрастается </w:t>
      </w:r>
      <w:r w:rsidRPr="00680E26">
        <w:rPr>
          <w:sz w:val="24"/>
          <w:szCs w:val="24"/>
          <w:lang w:val="ru-RU"/>
        </w:rPr>
        <w:t>соединительная</w:t>
      </w:r>
      <w:r w:rsidRPr="00680E26">
        <w:rPr>
          <w:color w:val="4D4D4D"/>
          <w:sz w:val="24"/>
          <w:szCs w:val="24"/>
          <w:lang w:val="ru-RU"/>
        </w:rPr>
        <w:t xml:space="preserve"> ткань.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Различают </w:t>
      </w:r>
      <w:r w:rsidRPr="00680E26">
        <w:rPr>
          <w:sz w:val="24"/>
          <w:szCs w:val="24"/>
          <w:lang w:val="ru-RU"/>
        </w:rPr>
        <w:t>первичные</w:t>
      </w:r>
      <w:r w:rsidRPr="00680E26">
        <w:rPr>
          <w:color w:val="4D4D4D"/>
          <w:sz w:val="24"/>
          <w:szCs w:val="24"/>
          <w:lang w:val="ru-RU"/>
        </w:rPr>
        <w:t xml:space="preserve"> (собственно </w:t>
      </w:r>
      <w:r w:rsidRPr="00680E26">
        <w:rPr>
          <w:sz w:val="24"/>
          <w:szCs w:val="24"/>
          <w:lang w:val="ru-RU"/>
        </w:rPr>
        <w:t>первичные</w:t>
      </w:r>
      <w:r w:rsidRPr="00680E26">
        <w:rPr>
          <w:color w:val="4D4D4D"/>
          <w:sz w:val="24"/>
          <w:szCs w:val="24"/>
          <w:lang w:val="ru-RU"/>
        </w:rPr>
        <w:t xml:space="preserve"> заболевания клубочков почек) и </w:t>
      </w:r>
      <w:r w:rsidRPr="00680E26">
        <w:rPr>
          <w:sz w:val="24"/>
          <w:szCs w:val="24"/>
          <w:lang w:val="ru-RU"/>
        </w:rPr>
        <w:t>вторичные</w:t>
      </w:r>
      <w:r w:rsidRPr="00680E26">
        <w:rPr>
          <w:color w:val="4D4D4D"/>
          <w:sz w:val="24"/>
          <w:szCs w:val="24"/>
          <w:lang w:val="ru-RU"/>
        </w:rPr>
        <w:t xml:space="preserve"> (при некоторых системных заболеваниях) </w:t>
      </w:r>
      <w:proofErr w:type="spellStart"/>
      <w:r w:rsidRPr="00680E26">
        <w:rPr>
          <w:sz w:val="24"/>
          <w:szCs w:val="24"/>
          <w:lang w:val="ru-RU"/>
        </w:rPr>
        <w:t>гломерулонефриты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ind w:firstLine="708"/>
        <w:jc w:val="center"/>
        <w:rPr>
          <w:i/>
          <w:color w:val="4D4D4D"/>
          <w:sz w:val="24"/>
          <w:szCs w:val="24"/>
          <w:lang w:val="ru-RU"/>
        </w:rPr>
      </w:pPr>
      <w:r w:rsidRPr="00680E26">
        <w:rPr>
          <w:i/>
          <w:color w:val="4D4D4D"/>
          <w:sz w:val="24"/>
          <w:szCs w:val="24"/>
          <w:lang w:val="ru-RU"/>
        </w:rPr>
        <w:lastRenderedPageBreak/>
        <w:t xml:space="preserve">Классификация </w:t>
      </w:r>
      <w:proofErr w:type="gramStart"/>
      <w:r w:rsidRPr="00680E26">
        <w:rPr>
          <w:i/>
          <w:color w:val="4D4D4D"/>
          <w:sz w:val="24"/>
          <w:szCs w:val="24"/>
          <w:lang w:val="ru-RU"/>
        </w:rPr>
        <w:t>первичного</w:t>
      </w:r>
      <w:proofErr w:type="gramEnd"/>
      <w:r w:rsidRPr="00680E26">
        <w:rPr>
          <w:i/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i/>
          <w:sz w:val="24"/>
          <w:szCs w:val="24"/>
          <w:lang w:val="ru-RU"/>
        </w:rPr>
        <w:t>гломерулонефрита</w:t>
      </w:r>
      <w:proofErr w:type="spellEnd"/>
      <w:r w:rsidRPr="00680E26">
        <w:rPr>
          <w:i/>
          <w:color w:val="4D4D4D"/>
          <w:sz w:val="24"/>
          <w:szCs w:val="24"/>
          <w:lang w:val="ru-RU"/>
        </w:rPr>
        <w:t xml:space="preserve"> у детей</w:t>
      </w:r>
    </w:p>
    <w:tbl>
      <w:tblPr>
        <w:tblW w:w="953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2617"/>
        <w:gridCol w:w="2778"/>
      </w:tblGrid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iCs/>
                <w:color w:val="4D4D4D"/>
                <w:spacing w:val="-3"/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680E26">
              <w:rPr>
                <w:iCs/>
                <w:color w:val="FF0000"/>
                <w:spacing w:val="-3"/>
                <w:sz w:val="24"/>
                <w:szCs w:val="24"/>
                <w:lang w:val="ru-RU"/>
              </w:rPr>
              <w:t>гломерулонефрита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iCs/>
                <w:color w:val="4D4D4D"/>
                <w:spacing w:val="4"/>
                <w:sz w:val="24"/>
                <w:szCs w:val="24"/>
                <w:lang w:val="ru-RU"/>
              </w:rPr>
              <w:t>Активность</w:t>
            </w:r>
          </w:p>
          <w:p w:rsidR="0034718F" w:rsidRPr="00680E26" w:rsidRDefault="0034718F" w:rsidP="001479A7">
            <w:pPr>
              <w:shd w:val="clear" w:color="auto" w:fill="FFFFFF"/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iCs/>
                <w:color w:val="4D4D4D"/>
                <w:spacing w:val="-2"/>
                <w:sz w:val="24"/>
                <w:szCs w:val="24"/>
                <w:lang w:val="ru-RU"/>
              </w:rPr>
              <w:t>почечного процесса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iCs/>
                <w:color w:val="008000"/>
                <w:spacing w:val="-8"/>
                <w:sz w:val="24"/>
                <w:szCs w:val="24"/>
                <w:lang w:val="ru-RU"/>
              </w:rPr>
              <w:t>Состояние</w:t>
            </w:r>
            <w:r w:rsidRPr="00680E26">
              <w:rPr>
                <w:iCs/>
                <w:color w:val="4D4D4D"/>
                <w:spacing w:val="-8"/>
                <w:sz w:val="24"/>
                <w:szCs w:val="24"/>
                <w:lang w:val="ru-RU"/>
              </w:rPr>
              <w:t xml:space="preserve"> функции</w:t>
            </w:r>
          </w:p>
          <w:p w:rsidR="0034718F" w:rsidRPr="00680E26" w:rsidRDefault="0034718F" w:rsidP="001479A7">
            <w:pPr>
              <w:shd w:val="clear" w:color="auto" w:fill="FFFFFF"/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iCs/>
                <w:color w:val="4D4D4D"/>
                <w:spacing w:val="-11"/>
                <w:sz w:val="24"/>
                <w:szCs w:val="24"/>
                <w:lang w:val="ru-RU"/>
              </w:rPr>
              <w:t>почек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val="2147"/>
          <w:jc w:val="center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6"/>
                <w:sz w:val="24"/>
                <w:szCs w:val="24"/>
                <w:lang w:val="ru-RU"/>
              </w:rPr>
              <w:t>Острый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: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- </w:t>
            </w:r>
            <w:r w:rsidRPr="00680E26">
              <w:rPr>
                <w:sz w:val="24"/>
                <w:szCs w:val="24"/>
                <w:lang w:val="ru-RU"/>
              </w:rPr>
              <w:t>с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z w:val="24"/>
                <w:szCs w:val="24"/>
                <w:lang w:val="ru-RU"/>
              </w:rPr>
              <w:t>нефритическим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синдромом;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- </w:t>
            </w:r>
            <w:r w:rsidRPr="00680E26">
              <w:rPr>
                <w:spacing w:val="-2"/>
                <w:sz w:val="24"/>
                <w:szCs w:val="24"/>
                <w:lang w:val="ru-RU"/>
              </w:rPr>
              <w:t>с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2"/>
                <w:sz w:val="24"/>
                <w:szCs w:val="24"/>
                <w:lang w:val="ru-RU"/>
              </w:rPr>
              <w:t>нефротическим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синдромом;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- с изолированным мочевым синдромом;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- </w:t>
            </w:r>
            <w:r w:rsidRPr="00680E26">
              <w:rPr>
                <w:spacing w:val="-2"/>
                <w:sz w:val="24"/>
                <w:szCs w:val="24"/>
                <w:lang w:val="ru-RU"/>
              </w:rPr>
              <w:t>с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2"/>
                <w:sz w:val="24"/>
                <w:szCs w:val="24"/>
                <w:lang w:val="ru-RU"/>
              </w:rPr>
              <w:t>нефротическим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синдромом, гематурией, артериальной гипертензией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Период </w:t>
            </w:r>
            <w:proofErr w:type="gramStart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начальных</w:t>
            </w:r>
            <w:proofErr w:type="gramEnd"/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проявлений.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Период </w:t>
            </w:r>
            <w:proofErr w:type="gramStart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развернутых</w:t>
            </w:r>
            <w:proofErr w:type="gramEnd"/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клинических проявлений.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 xml:space="preserve">Период </w:t>
            </w:r>
            <w:proofErr w:type="gramStart"/>
            <w:r w:rsidRPr="00680E26">
              <w:rPr>
                <w:color w:val="008000"/>
                <w:spacing w:val="-7"/>
                <w:sz w:val="24"/>
                <w:szCs w:val="24"/>
                <w:lang w:val="ru-RU"/>
              </w:rPr>
              <w:t>обратного</w:t>
            </w:r>
            <w:proofErr w:type="gramEnd"/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pacing w:val="-4"/>
                <w:sz w:val="24"/>
                <w:szCs w:val="24"/>
                <w:lang w:val="ru-RU"/>
              </w:rPr>
              <w:t>развития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клинических проявлений.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 xml:space="preserve">Переход </w:t>
            </w:r>
            <w:proofErr w:type="gramStart"/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в</w:t>
            </w:r>
            <w:proofErr w:type="gramEnd"/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 xml:space="preserve"> хронический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pacing w:val="-7"/>
                <w:sz w:val="24"/>
                <w:szCs w:val="24"/>
                <w:lang w:val="ru-RU"/>
              </w:rPr>
              <w:t>гломерулонефрит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Без нарушения функции почек.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С </w:t>
            </w:r>
            <w:r w:rsidRPr="00680E26">
              <w:rPr>
                <w:spacing w:val="-6"/>
                <w:sz w:val="24"/>
                <w:szCs w:val="24"/>
                <w:lang w:val="ru-RU"/>
              </w:rPr>
              <w:t>нарушением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функции почек.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Острая почечная недостаточность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val="1582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1"/>
                <w:sz w:val="24"/>
                <w:szCs w:val="24"/>
                <w:lang w:val="ru-RU"/>
              </w:rPr>
              <w:t>Хронический: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- </w:t>
            </w:r>
            <w:r w:rsidRPr="00680E26">
              <w:rPr>
                <w:color w:val="FF0000"/>
                <w:spacing w:val="-2"/>
                <w:sz w:val="24"/>
                <w:szCs w:val="24"/>
                <w:lang w:val="ru-RU"/>
              </w:rPr>
              <w:t>нефротическая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форма;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80E26">
              <w:rPr>
                <w:color w:val="FF0000"/>
                <w:spacing w:val="-1"/>
                <w:sz w:val="24"/>
                <w:szCs w:val="24"/>
                <w:lang w:val="ru-RU"/>
              </w:rPr>
              <w:t>гематурическая</w:t>
            </w:r>
            <w:proofErr w:type="spellEnd"/>
            <w:r w:rsidRPr="00680E26">
              <w:rPr>
                <w:color w:val="4D4D4D"/>
                <w:spacing w:val="-1"/>
                <w:sz w:val="24"/>
                <w:szCs w:val="24"/>
                <w:lang w:val="ru-RU"/>
              </w:rPr>
              <w:t xml:space="preserve"> форма;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1"/>
                <w:sz w:val="24"/>
                <w:szCs w:val="24"/>
                <w:lang w:val="ru-RU"/>
              </w:rPr>
              <w:t>- смешанная форма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Период обострения.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Период частичной ремиссии.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Период полной клинико-лабораторной ремиссии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Без нарушения функции почек.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С </w:t>
            </w:r>
            <w:r w:rsidRPr="00680E26">
              <w:rPr>
                <w:color w:val="008000"/>
                <w:spacing w:val="-6"/>
                <w:sz w:val="24"/>
                <w:szCs w:val="24"/>
                <w:lang w:val="ru-RU"/>
              </w:rPr>
              <w:t>нарушением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функции почек.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Хроническая почечная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недостаточность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3"/>
                <w:sz w:val="24"/>
                <w:szCs w:val="24"/>
                <w:lang w:val="ru-RU"/>
              </w:rPr>
              <w:t>Подострый</w:t>
            </w:r>
            <w:proofErr w:type="spellEnd"/>
            <w:r w:rsidRPr="00680E26">
              <w:rPr>
                <w:color w:val="4D4D4D"/>
                <w:spacing w:val="3"/>
                <w:sz w:val="24"/>
                <w:szCs w:val="24"/>
                <w:lang w:val="ru-RU"/>
              </w:rPr>
              <w:t xml:space="preserve"> (</w:t>
            </w:r>
            <w:r w:rsidRPr="00680E26">
              <w:rPr>
                <w:spacing w:val="3"/>
                <w:sz w:val="24"/>
                <w:szCs w:val="24"/>
                <w:lang w:val="ru-RU"/>
              </w:rPr>
              <w:t>злокачественный</w:t>
            </w:r>
            <w:r w:rsidRPr="00680E26">
              <w:rPr>
                <w:color w:val="4D4D4D"/>
                <w:spacing w:val="3"/>
                <w:sz w:val="24"/>
                <w:szCs w:val="24"/>
                <w:lang w:val="ru-RU"/>
              </w:rPr>
              <w:t>)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С </w:t>
            </w: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нарушением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функции почек.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Хроническая почечная</w:t>
            </w:r>
          </w:p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недостаточность</w:t>
            </w:r>
          </w:p>
        </w:tc>
      </w:tr>
    </w:tbl>
    <w:p w:rsidR="0034718F" w:rsidRPr="00680E26" w:rsidRDefault="0034718F" w:rsidP="0034718F">
      <w:p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color w:val="4D4D4D"/>
          <w:sz w:val="24"/>
          <w:szCs w:val="24"/>
          <w:lang w:val="ru-RU"/>
        </w:rPr>
        <w:tab/>
        <w:t xml:space="preserve">Клинически диагноз хронического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устанавливают обычно </w:t>
      </w:r>
      <w:r w:rsidRPr="00680E26">
        <w:rPr>
          <w:sz w:val="24"/>
          <w:szCs w:val="24"/>
          <w:lang w:val="ru-RU"/>
        </w:rPr>
        <w:t>через</w:t>
      </w:r>
      <w:r w:rsidRPr="00680E26">
        <w:rPr>
          <w:color w:val="4D4D4D"/>
          <w:sz w:val="24"/>
          <w:szCs w:val="24"/>
          <w:lang w:val="ru-RU"/>
        </w:rPr>
        <w:t xml:space="preserve"> 1 год от начала заболевания при сохранении активности процесса.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proofErr w:type="spellStart"/>
      <w:r w:rsidRPr="00680E26">
        <w:rPr>
          <w:sz w:val="24"/>
          <w:szCs w:val="24"/>
          <w:lang w:val="ru-RU"/>
        </w:rPr>
        <w:t>Подострый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(</w:t>
      </w:r>
      <w:r w:rsidRPr="00680E26">
        <w:rPr>
          <w:sz w:val="24"/>
          <w:szCs w:val="24"/>
          <w:lang w:val="ru-RU"/>
        </w:rPr>
        <w:t>злокачественный</w:t>
      </w:r>
      <w:r w:rsidRPr="00680E26">
        <w:rPr>
          <w:color w:val="4D4D4D"/>
          <w:sz w:val="24"/>
          <w:szCs w:val="24"/>
          <w:lang w:val="ru-RU"/>
        </w:rPr>
        <w:t xml:space="preserve">) </w:t>
      </w:r>
      <w:proofErr w:type="spellStart"/>
      <w:r w:rsidRPr="00680E26">
        <w:rPr>
          <w:sz w:val="24"/>
          <w:szCs w:val="24"/>
          <w:lang w:val="ru-RU"/>
        </w:rPr>
        <w:t>гломерулонефрит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характеризуется </w:t>
      </w:r>
      <w:r w:rsidRPr="00680E26">
        <w:rPr>
          <w:sz w:val="24"/>
          <w:szCs w:val="24"/>
          <w:lang w:val="ru-RU"/>
        </w:rPr>
        <w:t>бурным</w:t>
      </w:r>
      <w:r w:rsidRPr="00680E26">
        <w:rPr>
          <w:color w:val="4D4D4D"/>
          <w:sz w:val="24"/>
          <w:szCs w:val="24"/>
          <w:lang w:val="ru-RU"/>
        </w:rPr>
        <w:t xml:space="preserve"> началом, быстро прогрессирующим, злокачественным течением, трудно </w:t>
      </w:r>
      <w:r w:rsidRPr="00680E26">
        <w:rPr>
          <w:sz w:val="24"/>
          <w:szCs w:val="24"/>
          <w:lang w:val="ru-RU"/>
        </w:rPr>
        <w:t>поддается</w:t>
      </w:r>
      <w:r w:rsidRPr="00680E26">
        <w:rPr>
          <w:color w:val="4D4D4D"/>
          <w:sz w:val="24"/>
          <w:szCs w:val="24"/>
          <w:lang w:val="ru-RU"/>
        </w:rPr>
        <w:t xml:space="preserve"> лечению и часто заканчивается </w:t>
      </w:r>
      <w:r w:rsidRPr="00680E26">
        <w:rPr>
          <w:sz w:val="24"/>
          <w:szCs w:val="24"/>
          <w:lang w:val="ru-RU"/>
        </w:rPr>
        <w:t>летально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через</w:t>
      </w:r>
      <w:r w:rsidRPr="00680E26">
        <w:rPr>
          <w:color w:val="4D4D4D"/>
          <w:sz w:val="24"/>
          <w:szCs w:val="24"/>
          <w:lang w:val="ru-RU"/>
        </w:rPr>
        <w:t xml:space="preserve"> 6-18 </w:t>
      </w:r>
      <w:proofErr w:type="spellStart"/>
      <w:proofErr w:type="gramStart"/>
      <w:r w:rsidRPr="00680E26">
        <w:rPr>
          <w:sz w:val="24"/>
          <w:szCs w:val="24"/>
          <w:lang w:val="ru-RU"/>
        </w:rPr>
        <w:t>мес</w:t>
      </w:r>
      <w:proofErr w:type="spellEnd"/>
      <w:proofErr w:type="gramEnd"/>
      <w:r w:rsidRPr="00680E26">
        <w:rPr>
          <w:color w:val="4D4D4D"/>
          <w:sz w:val="24"/>
          <w:szCs w:val="24"/>
          <w:lang w:val="ru-RU"/>
        </w:rPr>
        <w:t xml:space="preserve"> от его начала.</w:t>
      </w:r>
    </w:p>
    <w:p w:rsidR="0034718F" w:rsidRPr="00680E26" w:rsidRDefault="0034718F" w:rsidP="0034718F">
      <w:pPr>
        <w:ind w:firstLine="708"/>
        <w:jc w:val="both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Клиника </w:t>
      </w:r>
      <w:proofErr w:type="spellStart"/>
      <w:r w:rsidRPr="00680E26">
        <w:rPr>
          <w:b/>
          <w:sz w:val="24"/>
          <w:szCs w:val="24"/>
          <w:lang w:val="ru-RU"/>
        </w:rPr>
        <w:t>гломерулонефрита</w:t>
      </w:r>
      <w:proofErr w:type="spellEnd"/>
      <w:r w:rsidRPr="00680E26">
        <w:rPr>
          <w:b/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Симптомы </w:t>
      </w:r>
      <w:proofErr w:type="gramStart"/>
      <w:r w:rsidRPr="00680E26">
        <w:rPr>
          <w:color w:val="4D4D4D"/>
          <w:sz w:val="24"/>
          <w:szCs w:val="24"/>
          <w:lang w:val="ru-RU"/>
        </w:rPr>
        <w:t>острого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условно делятся на </w:t>
      </w:r>
      <w:r w:rsidRPr="00680E26">
        <w:rPr>
          <w:sz w:val="24"/>
          <w:szCs w:val="24"/>
          <w:lang w:val="ru-RU"/>
        </w:rPr>
        <w:t>ренальные</w:t>
      </w:r>
      <w:r w:rsidRPr="00680E26">
        <w:rPr>
          <w:color w:val="4D4D4D"/>
          <w:sz w:val="24"/>
          <w:szCs w:val="24"/>
          <w:lang w:val="ru-RU"/>
        </w:rPr>
        <w:t xml:space="preserve"> (мочевой синдром) и </w:t>
      </w:r>
      <w:proofErr w:type="spellStart"/>
      <w:r w:rsidRPr="00680E26">
        <w:rPr>
          <w:color w:val="4D4D4D"/>
          <w:sz w:val="24"/>
          <w:szCs w:val="24"/>
          <w:lang w:val="ru-RU"/>
        </w:rPr>
        <w:t>э</w:t>
      </w:r>
      <w:r w:rsidRPr="00680E26">
        <w:rPr>
          <w:sz w:val="24"/>
          <w:szCs w:val="24"/>
          <w:lang w:val="ru-RU"/>
        </w:rPr>
        <w:t>кстраренальные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(отеки, гипертензия и </w:t>
      </w:r>
      <w:r w:rsidRPr="00680E26">
        <w:rPr>
          <w:sz w:val="24"/>
          <w:szCs w:val="24"/>
          <w:lang w:val="ru-RU"/>
        </w:rPr>
        <w:t>др.</w:t>
      </w:r>
      <w:r w:rsidRPr="00680E26">
        <w:rPr>
          <w:color w:val="4D4D4D"/>
          <w:sz w:val="24"/>
          <w:szCs w:val="24"/>
          <w:lang w:val="ru-RU"/>
        </w:rPr>
        <w:t xml:space="preserve">). 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Мочевой синдром - </w:t>
      </w:r>
      <w:proofErr w:type="spellStart"/>
      <w:r w:rsidRPr="00680E26">
        <w:rPr>
          <w:sz w:val="24"/>
          <w:szCs w:val="24"/>
          <w:lang w:val="ru-RU"/>
        </w:rPr>
        <w:t>олигурия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</w:t>
      </w:r>
      <w:r w:rsidRPr="00680E26">
        <w:rPr>
          <w:sz w:val="24"/>
          <w:szCs w:val="24"/>
          <w:lang w:val="ru-RU"/>
        </w:rPr>
        <w:t>протеинурия</w:t>
      </w:r>
      <w:r w:rsidRPr="00680E26">
        <w:rPr>
          <w:color w:val="4D4D4D"/>
          <w:sz w:val="24"/>
          <w:szCs w:val="24"/>
          <w:lang w:val="ru-RU"/>
        </w:rPr>
        <w:t xml:space="preserve">, гематурия, </w:t>
      </w:r>
      <w:proofErr w:type="spellStart"/>
      <w:r w:rsidRPr="00680E26">
        <w:rPr>
          <w:sz w:val="24"/>
          <w:szCs w:val="24"/>
          <w:lang w:val="ru-RU"/>
        </w:rPr>
        <w:t>цилиндрурия</w:t>
      </w:r>
      <w:proofErr w:type="spellEnd"/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Отечный</w:t>
      </w:r>
      <w:r w:rsidRPr="00680E26">
        <w:rPr>
          <w:color w:val="4D4D4D"/>
          <w:sz w:val="24"/>
          <w:szCs w:val="24"/>
          <w:lang w:val="ru-RU"/>
        </w:rPr>
        <w:t xml:space="preserve"> синдром - возникает вследствие </w:t>
      </w:r>
      <w:r w:rsidRPr="00680E26">
        <w:rPr>
          <w:sz w:val="24"/>
          <w:szCs w:val="24"/>
          <w:lang w:val="ru-RU"/>
        </w:rPr>
        <w:t>повышения</w:t>
      </w:r>
      <w:r w:rsidRPr="00680E26">
        <w:rPr>
          <w:color w:val="4D4D4D"/>
          <w:sz w:val="24"/>
          <w:szCs w:val="24"/>
          <w:lang w:val="ru-RU"/>
        </w:rPr>
        <w:t xml:space="preserve"> капиллярной проницаемости, </w:t>
      </w:r>
      <w:proofErr w:type="spellStart"/>
      <w:r w:rsidRPr="00680E26">
        <w:rPr>
          <w:sz w:val="24"/>
          <w:szCs w:val="24"/>
          <w:lang w:val="ru-RU"/>
        </w:rPr>
        <w:t>гидрофильности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тканей, </w:t>
      </w:r>
      <w:r w:rsidRPr="00680E26">
        <w:rPr>
          <w:sz w:val="24"/>
          <w:szCs w:val="24"/>
          <w:lang w:val="ru-RU"/>
        </w:rPr>
        <w:t>нарушения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онкотического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и </w:t>
      </w:r>
      <w:r w:rsidRPr="00680E26">
        <w:rPr>
          <w:sz w:val="24"/>
          <w:szCs w:val="24"/>
          <w:lang w:val="ru-RU"/>
        </w:rPr>
        <w:t>осмотического</w:t>
      </w:r>
      <w:r w:rsidRPr="00680E26">
        <w:rPr>
          <w:color w:val="4D4D4D"/>
          <w:sz w:val="24"/>
          <w:szCs w:val="24"/>
          <w:lang w:val="ru-RU"/>
        </w:rPr>
        <w:t xml:space="preserve"> давления крови вследствие </w:t>
      </w:r>
      <w:r w:rsidRPr="00680E26">
        <w:rPr>
          <w:sz w:val="24"/>
          <w:szCs w:val="24"/>
          <w:lang w:val="ru-RU"/>
        </w:rPr>
        <w:t>протеинурии</w:t>
      </w:r>
      <w:r w:rsidRPr="00680E26">
        <w:rPr>
          <w:color w:val="4D4D4D"/>
          <w:sz w:val="24"/>
          <w:szCs w:val="24"/>
          <w:lang w:val="ru-RU"/>
        </w:rPr>
        <w:t xml:space="preserve">, </w:t>
      </w:r>
      <w:proofErr w:type="spellStart"/>
      <w:r w:rsidRPr="00680E26">
        <w:rPr>
          <w:sz w:val="24"/>
          <w:szCs w:val="24"/>
          <w:lang w:val="ru-RU"/>
        </w:rPr>
        <w:t>гипопротеинемии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</w:t>
      </w:r>
      <w:r w:rsidRPr="00680E26">
        <w:rPr>
          <w:sz w:val="24"/>
          <w:szCs w:val="24"/>
          <w:lang w:val="ru-RU"/>
        </w:rPr>
        <w:t>повышения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реабсорбции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воды и </w:t>
      </w:r>
      <w:r w:rsidRPr="00680E26">
        <w:rPr>
          <w:sz w:val="24"/>
          <w:szCs w:val="24"/>
          <w:lang w:val="ru-RU"/>
        </w:rPr>
        <w:t>уменьшения</w:t>
      </w:r>
      <w:r w:rsidRPr="00680E26">
        <w:rPr>
          <w:color w:val="4D4D4D"/>
          <w:sz w:val="24"/>
          <w:szCs w:val="24"/>
          <w:lang w:val="ru-RU"/>
        </w:rPr>
        <w:t xml:space="preserve"> э</w:t>
      </w:r>
      <w:r w:rsidRPr="00680E26">
        <w:rPr>
          <w:sz w:val="24"/>
          <w:szCs w:val="24"/>
          <w:lang w:val="ru-RU"/>
        </w:rPr>
        <w:t>кскреции</w:t>
      </w:r>
      <w:r w:rsidRPr="00680E26">
        <w:rPr>
          <w:color w:val="4D4D4D"/>
          <w:sz w:val="24"/>
          <w:szCs w:val="24"/>
          <w:lang w:val="ru-RU"/>
        </w:rPr>
        <w:t xml:space="preserve"> натрия с мочой. Чем выше </w:t>
      </w:r>
      <w:r w:rsidRPr="00680E26">
        <w:rPr>
          <w:sz w:val="24"/>
          <w:szCs w:val="24"/>
          <w:lang w:val="ru-RU"/>
        </w:rPr>
        <w:t>протеинурия</w:t>
      </w:r>
      <w:r w:rsidRPr="00680E26">
        <w:rPr>
          <w:color w:val="4D4D4D"/>
          <w:sz w:val="24"/>
          <w:szCs w:val="24"/>
          <w:lang w:val="ru-RU"/>
        </w:rPr>
        <w:t xml:space="preserve">, тем более </w:t>
      </w:r>
      <w:r w:rsidRPr="00680E26">
        <w:rPr>
          <w:sz w:val="24"/>
          <w:szCs w:val="24"/>
          <w:lang w:val="ru-RU"/>
        </w:rPr>
        <w:t>выражены</w:t>
      </w:r>
      <w:r w:rsidRPr="00680E26">
        <w:rPr>
          <w:color w:val="4D4D4D"/>
          <w:sz w:val="24"/>
          <w:szCs w:val="24"/>
          <w:lang w:val="ru-RU"/>
        </w:rPr>
        <w:t xml:space="preserve"> отеки.</w:t>
      </w:r>
    </w:p>
    <w:p w:rsidR="0034718F" w:rsidRPr="00680E26" w:rsidRDefault="0034718F" w:rsidP="0034718F">
      <w:pPr>
        <w:ind w:firstLine="708"/>
        <w:jc w:val="both"/>
        <w:rPr>
          <w:color w:val="4D4D4D"/>
          <w:sz w:val="24"/>
          <w:szCs w:val="24"/>
          <w:lang w:val="ru-RU"/>
        </w:rPr>
      </w:pPr>
      <w:proofErr w:type="spellStart"/>
      <w:r w:rsidRPr="00680E26">
        <w:rPr>
          <w:sz w:val="24"/>
          <w:szCs w:val="24"/>
          <w:lang w:val="ru-RU"/>
        </w:rPr>
        <w:t>Гипертензионный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синдром - при уменьшении </w:t>
      </w:r>
      <w:r w:rsidRPr="00680E26">
        <w:rPr>
          <w:sz w:val="24"/>
          <w:szCs w:val="24"/>
          <w:lang w:val="ru-RU"/>
        </w:rPr>
        <w:t>клубочковой</w:t>
      </w:r>
      <w:r w:rsidRPr="00680E26">
        <w:rPr>
          <w:color w:val="4D4D4D"/>
          <w:sz w:val="24"/>
          <w:szCs w:val="24"/>
          <w:lang w:val="ru-RU"/>
        </w:rPr>
        <w:t xml:space="preserve"> фильтрации повышается синтез ренина. Он взаимодействует с белком крови </w:t>
      </w:r>
      <w:proofErr w:type="spellStart"/>
      <w:r w:rsidRPr="00680E26">
        <w:rPr>
          <w:sz w:val="24"/>
          <w:szCs w:val="24"/>
          <w:lang w:val="ru-RU"/>
        </w:rPr>
        <w:t>ангиотензиногеном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</w:t>
      </w:r>
      <w:r w:rsidRPr="00680E26">
        <w:rPr>
          <w:sz w:val="24"/>
          <w:szCs w:val="24"/>
          <w:lang w:val="ru-RU"/>
        </w:rPr>
        <w:t>образуя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ангиотензи</w:t>
      </w:r>
      <w:proofErr w:type="gramStart"/>
      <w:r w:rsidRPr="00680E26">
        <w:rPr>
          <w:sz w:val="24"/>
          <w:szCs w:val="24"/>
          <w:lang w:val="ru-RU"/>
        </w:rPr>
        <w:t>н</w:t>
      </w:r>
      <w:proofErr w:type="spellEnd"/>
      <w:r w:rsidRPr="00680E26">
        <w:rPr>
          <w:color w:val="4D4D4D"/>
          <w:sz w:val="24"/>
          <w:szCs w:val="24"/>
          <w:lang w:val="ru-RU"/>
        </w:rPr>
        <w:t>-</w:t>
      </w:r>
      <w:proofErr w:type="gramEnd"/>
      <w:r w:rsidRPr="00680E26">
        <w:rPr>
          <w:color w:val="4D4D4D"/>
          <w:sz w:val="24"/>
          <w:szCs w:val="24"/>
        </w:rPr>
        <w:t>І</w:t>
      </w:r>
      <w:r w:rsidRPr="00680E26">
        <w:rPr>
          <w:color w:val="4D4D4D"/>
          <w:sz w:val="24"/>
          <w:szCs w:val="24"/>
          <w:lang w:val="ru-RU"/>
        </w:rPr>
        <w:t xml:space="preserve">, далее </w:t>
      </w:r>
      <w:r w:rsidRPr="00680E26">
        <w:rPr>
          <w:sz w:val="24"/>
          <w:szCs w:val="24"/>
          <w:lang w:val="ru-RU"/>
        </w:rPr>
        <w:t>образуется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антиотензин</w:t>
      </w:r>
      <w:r w:rsidRPr="00680E26">
        <w:rPr>
          <w:color w:val="4D4D4D"/>
          <w:sz w:val="24"/>
          <w:szCs w:val="24"/>
          <w:lang w:val="ru-RU"/>
        </w:rPr>
        <w:t>-ІІ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- сильный вазоконстриктор. Он стимулирует секрецию альдостерона→ задержка натрия, воды → </w:t>
      </w:r>
      <w:r w:rsidRPr="00680E26">
        <w:rPr>
          <w:sz w:val="24"/>
          <w:szCs w:val="24"/>
          <w:lang w:val="ru-RU"/>
        </w:rPr>
        <w:t>увеличение</w:t>
      </w:r>
      <w:r w:rsidRPr="00680E26">
        <w:rPr>
          <w:color w:val="4D4D4D"/>
          <w:sz w:val="24"/>
          <w:szCs w:val="24"/>
          <w:lang w:val="ru-RU"/>
        </w:rPr>
        <w:t xml:space="preserve"> объема циркулирующей крови.</w:t>
      </w:r>
    </w:p>
    <w:p w:rsidR="0034718F" w:rsidRPr="00680E26" w:rsidRDefault="0034718F" w:rsidP="0034718F">
      <w:pPr>
        <w:ind w:firstLine="708"/>
        <w:jc w:val="center"/>
        <w:rPr>
          <w:i/>
          <w:color w:val="4D4D4D"/>
          <w:sz w:val="24"/>
          <w:szCs w:val="24"/>
          <w:lang w:val="ru-RU"/>
        </w:rPr>
      </w:pPr>
      <w:r w:rsidRPr="00680E26">
        <w:rPr>
          <w:i/>
          <w:color w:val="4D4D4D"/>
          <w:sz w:val="24"/>
          <w:szCs w:val="24"/>
          <w:lang w:val="ru-RU"/>
        </w:rPr>
        <w:t xml:space="preserve">Характеристика клинических синдромов </w:t>
      </w:r>
      <w:proofErr w:type="gramStart"/>
      <w:r w:rsidRPr="00680E26">
        <w:rPr>
          <w:i/>
          <w:color w:val="4D4D4D"/>
          <w:sz w:val="24"/>
          <w:szCs w:val="24"/>
          <w:lang w:val="ru-RU"/>
        </w:rPr>
        <w:t>острого</w:t>
      </w:r>
      <w:proofErr w:type="gramEnd"/>
      <w:r w:rsidRPr="00680E26">
        <w:rPr>
          <w:i/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i/>
          <w:sz w:val="24"/>
          <w:szCs w:val="24"/>
          <w:lang w:val="ru-RU"/>
        </w:rPr>
        <w:t>гломерулонефрита</w:t>
      </w:r>
      <w:proofErr w:type="spellEnd"/>
    </w:p>
    <w:tbl>
      <w:tblPr>
        <w:tblStyle w:val="a3"/>
        <w:tblW w:w="0" w:type="auto"/>
        <w:jc w:val="center"/>
        <w:tblLook w:val="01E0"/>
      </w:tblPr>
      <w:tblGrid>
        <w:gridCol w:w="4068"/>
        <w:gridCol w:w="4786"/>
      </w:tblGrid>
      <w:tr w:rsidR="0034718F" w:rsidRPr="00680E26" w:rsidTr="001479A7">
        <w:trPr>
          <w:jc w:val="center"/>
        </w:trPr>
        <w:tc>
          <w:tcPr>
            <w:tcW w:w="40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Нефритический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синдром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34718F" w:rsidRPr="00680E26" w:rsidRDefault="0034718F" w:rsidP="001479A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отеки 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гипертензия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макрогематурия</w:t>
            </w:r>
            <w:proofErr w:type="spellEnd"/>
          </w:p>
          <w:p w:rsidR="0034718F" w:rsidRPr="00680E26" w:rsidRDefault="0034718F" w:rsidP="001479A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протеинурия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2-3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г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/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сут</w:t>
            </w:r>
            <w:proofErr w:type="spellEnd"/>
          </w:p>
          <w:p w:rsidR="0034718F" w:rsidRPr="00680E26" w:rsidRDefault="0034718F" w:rsidP="001479A7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отсутствие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изменений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в белковом спектре крови и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гиперхолестеринемии</w:t>
            </w:r>
            <w:proofErr w:type="spellEnd"/>
          </w:p>
        </w:tc>
      </w:tr>
      <w:tr w:rsidR="0034718F" w:rsidRPr="00680E26" w:rsidTr="001479A7">
        <w:trPr>
          <w:jc w:val="center"/>
        </w:trPr>
        <w:tc>
          <w:tcPr>
            <w:tcW w:w="40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Нефротический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синдром (</w:t>
            </w:r>
            <w:r w:rsidRPr="00680E26">
              <w:rPr>
                <w:sz w:val="24"/>
                <w:szCs w:val="24"/>
                <w:lang w:val="ru-RU"/>
              </w:rPr>
              <w:t>НС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)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А. </w:t>
            </w:r>
            <w:r w:rsidRPr="00680E26">
              <w:rPr>
                <w:sz w:val="24"/>
                <w:szCs w:val="24"/>
                <w:lang w:val="ru-RU"/>
              </w:rPr>
              <w:t>полный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                       </w:t>
            </w: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                           </w:t>
            </w:r>
          </w:p>
          <w:p w:rsidR="0034718F" w:rsidRPr="00680E26" w:rsidRDefault="0034718F" w:rsidP="001479A7">
            <w:pPr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        </w:t>
            </w:r>
          </w:p>
          <w:p w:rsidR="0034718F" w:rsidRPr="00680E26" w:rsidRDefault="0034718F" w:rsidP="001479A7">
            <w:pPr>
              <w:jc w:val="center"/>
              <w:rPr>
                <w:color w:val="4D4D4D"/>
                <w:sz w:val="24"/>
                <w:szCs w:val="24"/>
                <w:lang w:val="ru-RU"/>
              </w:rPr>
            </w:pPr>
          </w:p>
          <w:p w:rsidR="0034718F" w:rsidRPr="00680E26" w:rsidRDefault="0034718F" w:rsidP="001479A7">
            <w:pPr>
              <w:jc w:val="center"/>
              <w:rPr>
                <w:color w:val="4D4D4D"/>
                <w:sz w:val="24"/>
                <w:szCs w:val="24"/>
                <w:lang w:val="ru-RU"/>
              </w:rPr>
            </w:pP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</w:p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В. </w:t>
            </w:r>
            <w:r w:rsidRPr="00680E26">
              <w:rPr>
                <w:sz w:val="24"/>
                <w:szCs w:val="24"/>
                <w:lang w:val="ru-RU"/>
              </w:rPr>
              <w:t>неполный</w:t>
            </w:r>
          </w:p>
        </w:tc>
        <w:tc>
          <w:tcPr>
            <w:tcW w:w="4786" w:type="dxa"/>
          </w:tcPr>
          <w:p w:rsidR="0034718F" w:rsidRPr="00680E26" w:rsidRDefault="0034718F" w:rsidP="001479A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отеки 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 w:right="-81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протеинурия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больше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3-</w:t>
            </w:r>
            <w:smartTag w:uri="urn:schemas-microsoft-com:office:smarttags" w:element="metricconverter">
              <w:smartTagPr>
                <w:attr w:name="ProductID" w:val="3,5 г"/>
              </w:smartTagPr>
              <w:r w:rsidRPr="00680E26">
                <w:rPr>
                  <w:color w:val="4D4D4D"/>
                  <w:sz w:val="24"/>
                  <w:szCs w:val="24"/>
                  <w:lang w:val="ru-RU"/>
                </w:rPr>
                <w:t>3,5 г</w:t>
              </w:r>
            </w:smartTag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(до 10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г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/</w:t>
            </w:r>
            <w:proofErr w:type="spellStart"/>
            <w:r w:rsidRPr="00680E26">
              <w:rPr>
                <w:color w:val="4D4D4D"/>
                <w:sz w:val="24"/>
                <w:szCs w:val="24"/>
                <w:lang w:val="ru-RU"/>
              </w:rPr>
              <w:t>сут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>)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гипопротеинемия</w:t>
            </w:r>
            <w:proofErr w:type="spellEnd"/>
          </w:p>
          <w:p w:rsidR="0034718F" w:rsidRPr="00680E26" w:rsidRDefault="0034718F" w:rsidP="001479A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диспротеинемия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(за счет увеличения α</w:t>
            </w:r>
            <w:r w:rsidRPr="00680E26">
              <w:rPr>
                <w:color w:val="4D4D4D"/>
                <w:sz w:val="24"/>
                <w:szCs w:val="24"/>
                <w:vertAlign w:val="subscript"/>
                <w:lang w:val="ru-RU"/>
              </w:rPr>
              <w:t>2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–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глобулиновой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фракции). 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гиперхолестеринемия</w:t>
            </w:r>
            <w:proofErr w:type="spellEnd"/>
            <w:r w:rsidRPr="00680E26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отсутствие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одного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008000"/>
                <w:sz w:val="24"/>
                <w:szCs w:val="24"/>
                <w:lang w:val="ru-RU"/>
              </w:rPr>
              <w:t>из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вышеуказанных симптомов</w:t>
            </w:r>
          </w:p>
        </w:tc>
      </w:tr>
      <w:tr w:rsidR="0034718F" w:rsidRPr="00680E26" w:rsidTr="001479A7">
        <w:trPr>
          <w:jc w:val="center"/>
        </w:trPr>
        <w:tc>
          <w:tcPr>
            <w:tcW w:w="40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lastRenderedPageBreak/>
              <w:t>Изолированный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мочевой синдром</w:t>
            </w:r>
          </w:p>
        </w:tc>
        <w:tc>
          <w:tcPr>
            <w:tcW w:w="4786" w:type="dxa"/>
          </w:tcPr>
          <w:p w:rsidR="0034718F" w:rsidRPr="00680E26" w:rsidRDefault="0034718F" w:rsidP="001479A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отсутствие отеков и гипертензии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наличие </w:t>
            </w:r>
            <w:r w:rsidRPr="00680E26">
              <w:rPr>
                <w:color w:val="FF0000"/>
                <w:sz w:val="24"/>
                <w:szCs w:val="24"/>
                <w:lang w:val="ru-RU"/>
              </w:rPr>
              <w:t>протеинурии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эритроцитурии</w:t>
            </w:r>
            <w:proofErr w:type="spell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, реже </w:t>
            </w:r>
            <w:proofErr w:type="spellStart"/>
            <w:r w:rsidRPr="00680E26">
              <w:rPr>
                <w:color w:val="FF0000"/>
                <w:sz w:val="24"/>
                <w:szCs w:val="24"/>
                <w:lang w:val="ru-RU"/>
              </w:rPr>
              <w:t>лейкоцитурии</w:t>
            </w:r>
            <w:proofErr w:type="spellEnd"/>
          </w:p>
        </w:tc>
      </w:tr>
      <w:tr w:rsidR="0034718F" w:rsidRPr="00680E26" w:rsidTr="001479A7">
        <w:trPr>
          <w:jc w:val="center"/>
        </w:trPr>
        <w:tc>
          <w:tcPr>
            <w:tcW w:w="4068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 xml:space="preserve">Нефротический 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>синдром с гематурией и гипертензией</w:t>
            </w:r>
          </w:p>
        </w:tc>
        <w:tc>
          <w:tcPr>
            <w:tcW w:w="4786" w:type="dxa"/>
          </w:tcPr>
          <w:p w:rsidR="0034718F" w:rsidRPr="00680E26" w:rsidRDefault="0034718F" w:rsidP="001479A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proofErr w:type="gramStart"/>
            <w:r w:rsidRPr="00680E26">
              <w:rPr>
                <w:sz w:val="24"/>
                <w:szCs w:val="24"/>
                <w:lang w:val="ru-RU"/>
              </w:rPr>
              <w:t>полный</w:t>
            </w:r>
            <w:proofErr w:type="gramEnd"/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или </w:t>
            </w:r>
            <w:r w:rsidRPr="00680E26">
              <w:rPr>
                <w:sz w:val="24"/>
                <w:szCs w:val="24"/>
                <w:lang w:val="ru-RU"/>
              </w:rPr>
              <w:t>неполный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z w:val="24"/>
                <w:szCs w:val="24"/>
                <w:lang w:val="ru-RU"/>
              </w:rPr>
              <w:t>НС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 гематурией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НС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 гипертензией</w:t>
            </w:r>
          </w:p>
          <w:p w:rsidR="0034718F" w:rsidRPr="00680E26" w:rsidRDefault="0034718F" w:rsidP="001479A7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435"/>
              </w:tabs>
              <w:autoSpaceDE w:val="0"/>
              <w:autoSpaceDN w:val="0"/>
              <w:adjustRightInd w:val="0"/>
              <w:ind w:left="435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НС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с гематурией и гипертензией</w:t>
            </w:r>
          </w:p>
        </w:tc>
      </w:tr>
    </w:tbl>
    <w:p w:rsidR="0034718F" w:rsidRPr="00680E26" w:rsidRDefault="0034718F" w:rsidP="0034718F">
      <w:pPr>
        <w:shd w:val="clear" w:color="auto" w:fill="FFFFFF"/>
        <w:ind w:firstLine="397"/>
        <w:rPr>
          <w:color w:val="4D4D4D"/>
          <w:sz w:val="24"/>
          <w:szCs w:val="24"/>
          <w:lang w:val="ru-RU"/>
        </w:rPr>
      </w:pPr>
      <w:r w:rsidRPr="00680E26">
        <w:rPr>
          <w:i/>
          <w:iCs/>
          <w:color w:val="4D4D4D"/>
          <w:spacing w:val="3"/>
          <w:sz w:val="24"/>
          <w:szCs w:val="24"/>
          <w:lang w:val="ru-RU"/>
        </w:rPr>
        <w:t xml:space="preserve">Особенности </w:t>
      </w:r>
      <w:proofErr w:type="spellStart"/>
      <w:r w:rsidRPr="00680E26">
        <w:rPr>
          <w:i/>
          <w:iCs/>
          <w:spacing w:val="3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i/>
          <w:iCs/>
          <w:color w:val="4D4D4D"/>
          <w:spacing w:val="3"/>
          <w:sz w:val="24"/>
          <w:szCs w:val="24"/>
          <w:lang w:val="ru-RU"/>
        </w:rPr>
        <w:t xml:space="preserve"> у детей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2"/>
          <w:sz w:val="24"/>
          <w:szCs w:val="24"/>
          <w:lang w:val="ru-RU"/>
        </w:rPr>
        <w:t xml:space="preserve">У детей часто наблюдаются формы </w:t>
      </w:r>
      <w:proofErr w:type="spellStart"/>
      <w:r w:rsidRPr="00680E26">
        <w:rPr>
          <w:spacing w:val="2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 с нечеткой клинической картиной (</w:t>
      </w:r>
      <w:r w:rsidRPr="00680E26">
        <w:rPr>
          <w:spacing w:val="2"/>
          <w:sz w:val="24"/>
          <w:szCs w:val="24"/>
          <w:lang w:val="ru-RU"/>
        </w:rPr>
        <w:t>олиг</w:t>
      </w:r>
      <w:proofErr w:type="gramStart"/>
      <w:r w:rsidRPr="00680E26">
        <w:rPr>
          <w:spacing w:val="2"/>
          <w:sz w:val="24"/>
          <w:szCs w:val="24"/>
          <w:lang w:val="ru-RU"/>
        </w:rPr>
        <w:t>о</w:t>
      </w:r>
      <w:r w:rsidRPr="00680E26">
        <w:rPr>
          <w:color w:val="4D4D4D"/>
          <w:spacing w:val="2"/>
          <w:sz w:val="24"/>
          <w:szCs w:val="24"/>
          <w:lang w:val="ru-RU"/>
        </w:rPr>
        <w:t>-</w:t>
      </w:r>
      <w:proofErr w:type="gramEnd"/>
      <w:r w:rsidRPr="00680E26">
        <w:rPr>
          <w:color w:val="4D4D4D"/>
          <w:spacing w:val="2"/>
          <w:sz w:val="24"/>
          <w:szCs w:val="24"/>
          <w:lang w:val="ru-RU"/>
        </w:rPr>
        <w:t xml:space="preserve"> и </w:t>
      </w:r>
      <w:proofErr w:type="spellStart"/>
      <w:r w:rsidRPr="00680E26">
        <w:rPr>
          <w:spacing w:val="2"/>
          <w:sz w:val="24"/>
          <w:szCs w:val="24"/>
          <w:lang w:val="ru-RU"/>
        </w:rPr>
        <w:t>моносимптомные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>, со слабо выраженным мочевым синдромом).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-3"/>
          <w:sz w:val="24"/>
          <w:szCs w:val="24"/>
          <w:lang w:val="ru-RU"/>
        </w:rPr>
        <w:t xml:space="preserve">Чаще, чем у взрослых, наблюдается абдоминальный синдром, но реже - </w:t>
      </w:r>
      <w:r w:rsidRPr="00680E26">
        <w:rPr>
          <w:spacing w:val="-3"/>
          <w:sz w:val="24"/>
          <w:szCs w:val="24"/>
          <w:lang w:val="ru-RU"/>
        </w:rPr>
        <w:t>повышение</w:t>
      </w:r>
      <w:r w:rsidRPr="00680E26">
        <w:rPr>
          <w:color w:val="4D4D4D"/>
          <w:spacing w:val="-3"/>
          <w:sz w:val="24"/>
          <w:szCs w:val="24"/>
          <w:lang w:val="ru-RU"/>
        </w:rPr>
        <w:t xml:space="preserve"> артериального давления.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1"/>
          <w:sz w:val="24"/>
          <w:szCs w:val="24"/>
          <w:lang w:val="ru-RU"/>
        </w:rPr>
        <w:t xml:space="preserve">В начальном периоде </w:t>
      </w:r>
      <w:proofErr w:type="spellStart"/>
      <w:r w:rsidRPr="00680E26">
        <w:rPr>
          <w:spacing w:val="1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часто наблюдается </w:t>
      </w:r>
      <w:proofErr w:type="spellStart"/>
      <w:r w:rsidRPr="00680E26">
        <w:rPr>
          <w:spacing w:val="1"/>
          <w:sz w:val="24"/>
          <w:szCs w:val="24"/>
          <w:lang w:val="ru-RU"/>
        </w:rPr>
        <w:t>лейкоцитурия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преимущественно </w:t>
      </w:r>
      <w:proofErr w:type="spellStart"/>
      <w:r w:rsidRPr="00680E26">
        <w:rPr>
          <w:spacing w:val="1"/>
          <w:sz w:val="24"/>
          <w:szCs w:val="24"/>
          <w:lang w:val="ru-RU"/>
        </w:rPr>
        <w:t>лимфоцитарного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</w:t>
      </w:r>
      <w:r w:rsidRPr="00680E26">
        <w:rPr>
          <w:spacing w:val="1"/>
          <w:sz w:val="24"/>
          <w:szCs w:val="24"/>
          <w:lang w:val="ru-RU"/>
        </w:rPr>
        <w:t>типа</w:t>
      </w:r>
      <w:r w:rsidRPr="00680E26">
        <w:rPr>
          <w:color w:val="4D4D4D"/>
          <w:spacing w:val="1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-1"/>
          <w:sz w:val="24"/>
          <w:szCs w:val="24"/>
          <w:lang w:val="ru-RU"/>
        </w:rPr>
        <w:t xml:space="preserve">Начало болезни чаще осложняется  </w:t>
      </w:r>
      <w:proofErr w:type="spellStart"/>
      <w:r w:rsidRPr="00680E26">
        <w:rPr>
          <w:color w:val="4D4D4D"/>
          <w:spacing w:val="-1"/>
          <w:sz w:val="24"/>
          <w:szCs w:val="24"/>
          <w:lang w:val="ru-RU"/>
        </w:rPr>
        <w:t>остройя</w:t>
      </w:r>
      <w:proofErr w:type="spellEnd"/>
      <w:r w:rsidRPr="00680E26">
        <w:rPr>
          <w:color w:val="4D4D4D"/>
          <w:spacing w:val="-1"/>
          <w:sz w:val="24"/>
          <w:szCs w:val="24"/>
          <w:lang w:val="ru-RU"/>
        </w:rPr>
        <w:t xml:space="preserve"> почечной недостаточностью.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2"/>
          <w:sz w:val="24"/>
          <w:szCs w:val="24"/>
          <w:lang w:val="ru-RU"/>
        </w:rPr>
        <w:t xml:space="preserve">При лечении </w:t>
      </w:r>
      <w:proofErr w:type="spellStart"/>
      <w:r w:rsidRPr="00680E26">
        <w:rPr>
          <w:spacing w:val="2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 (н</w:t>
      </w:r>
      <w:r w:rsidRPr="00680E26">
        <w:rPr>
          <w:sz w:val="24"/>
          <w:szCs w:val="24"/>
          <w:lang w:val="ru-RU"/>
        </w:rPr>
        <w:t>ефротической</w:t>
      </w:r>
      <w:r w:rsidRPr="00680E26">
        <w:rPr>
          <w:spacing w:val="2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2"/>
          <w:sz w:val="24"/>
          <w:szCs w:val="24"/>
          <w:lang w:val="ru-RU"/>
        </w:rPr>
        <w:t>формы)  гормональными препаратами у детей чаще наблюдаются положительный терапевтический эффект.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2"/>
          <w:sz w:val="24"/>
          <w:szCs w:val="24"/>
          <w:lang w:val="ru-RU"/>
        </w:rPr>
        <w:t xml:space="preserve">При </w:t>
      </w:r>
      <w:r w:rsidRPr="00680E26">
        <w:rPr>
          <w:spacing w:val="2"/>
          <w:sz w:val="24"/>
          <w:szCs w:val="24"/>
          <w:lang w:val="ru-RU"/>
        </w:rPr>
        <w:t>нефротическом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 синдроме у детей 5-6-летнего </w:t>
      </w:r>
      <w:r w:rsidRPr="00680E26">
        <w:rPr>
          <w:spacing w:val="2"/>
          <w:sz w:val="24"/>
          <w:szCs w:val="24"/>
          <w:lang w:val="ru-RU"/>
        </w:rPr>
        <w:t>возраста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 преобладают минимальные </w:t>
      </w:r>
      <w:r w:rsidRPr="00680E26">
        <w:rPr>
          <w:spacing w:val="2"/>
          <w:sz w:val="24"/>
          <w:szCs w:val="24"/>
          <w:lang w:val="ru-RU"/>
        </w:rPr>
        <w:t>изменения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 </w:t>
      </w:r>
      <w:r w:rsidRPr="00680E26">
        <w:rPr>
          <w:spacing w:val="2"/>
          <w:sz w:val="24"/>
          <w:szCs w:val="24"/>
          <w:lang w:val="ru-RU"/>
        </w:rPr>
        <w:t>в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 клубочках.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2"/>
          <w:sz w:val="24"/>
          <w:szCs w:val="24"/>
          <w:lang w:val="ru-RU"/>
        </w:rPr>
        <w:t xml:space="preserve">Чаще, чем у взрослых, наблюдается сочетание </w:t>
      </w:r>
      <w:proofErr w:type="spellStart"/>
      <w:r w:rsidRPr="00680E26">
        <w:rPr>
          <w:spacing w:val="2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 с </w:t>
      </w:r>
      <w:proofErr w:type="spellStart"/>
      <w:r w:rsidRPr="00680E26">
        <w:rPr>
          <w:color w:val="4D4D4D"/>
          <w:spacing w:val="2"/>
          <w:sz w:val="24"/>
          <w:szCs w:val="24"/>
          <w:lang w:val="ru-RU"/>
        </w:rPr>
        <w:t>пиелонефритом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numPr>
          <w:ilvl w:val="0"/>
          <w:numId w:val="42"/>
        </w:numPr>
        <w:shd w:val="clear" w:color="auto" w:fill="FFFFFF"/>
        <w:tabs>
          <w:tab w:val="left" w:pos="552"/>
        </w:tabs>
        <w:jc w:val="both"/>
        <w:rPr>
          <w:color w:val="4D4D4D"/>
          <w:sz w:val="24"/>
          <w:szCs w:val="24"/>
          <w:lang w:val="ru-RU"/>
        </w:rPr>
      </w:pPr>
      <w:r w:rsidRPr="00680E26">
        <w:rPr>
          <w:spacing w:val="-6"/>
          <w:sz w:val="24"/>
          <w:szCs w:val="24"/>
          <w:lang w:val="ru-RU"/>
        </w:rPr>
        <w:t>Осложнение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 острого периода: анурия (острая почечная недостаточность), </w:t>
      </w:r>
      <w:proofErr w:type="spellStart"/>
      <w:r w:rsidRPr="00680E26">
        <w:rPr>
          <w:spacing w:val="-6"/>
          <w:sz w:val="24"/>
          <w:szCs w:val="24"/>
          <w:lang w:val="ru-RU"/>
        </w:rPr>
        <w:t>ангиоспастическая</w:t>
      </w:r>
      <w:proofErr w:type="spellEnd"/>
      <w:r w:rsidRPr="00680E26">
        <w:rPr>
          <w:color w:val="4D4D4D"/>
          <w:spacing w:val="-6"/>
          <w:sz w:val="24"/>
          <w:szCs w:val="24"/>
          <w:lang w:val="ru-RU"/>
        </w:rPr>
        <w:t xml:space="preserve"> э</w:t>
      </w:r>
      <w:r w:rsidRPr="00680E26">
        <w:rPr>
          <w:spacing w:val="-6"/>
          <w:sz w:val="24"/>
          <w:szCs w:val="24"/>
          <w:lang w:val="ru-RU"/>
        </w:rPr>
        <w:t>нцефалопатия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 (э</w:t>
      </w:r>
      <w:r w:rsidRPr="00680E26">
        <w:rPr>
          <w:spacing w:val="-6"/>
          <w:sz w:val="24"/>
          <w:szCs w:val="24"/>
          <w:lang w:val="ru-RU"/>
        </w:rPr>
        <w:t>клампсия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) и </w:t>
      </w:r>
      <w:proofErr w:type="spellStart"/>
      <w:proofErr w:type="gramStart"/>
      <w:r w:rsidRPr="00680E26">
        <w:rPr>
          <w:spacing w:val="-6"/>
          <w:sz w:val="24"/>
          <w:szCs w:val="24"/>
          <w:lang w:val="ru-RU"/>
        </w:rPr>
        <w:t>сердечно-</w:t>
      </w:r>
      <w:r w:rsidRPr="00680E26">
        <w:rPr>
          <w:color w:val="4D4D4D"/>
          <w:spacing w:val="-6"/>
          <w:sz w:val="24"/>
          <w:szCs w:val="24"/>
          <w:lang w:val="ru-RU"/>
        </w:rPr>
        <w:t>сосудистая</w:t>
      </w:r>
      <w:proofErr w:type="spellEnd"/>
      <w:proofErr w:type="gramEnd"/>
      <w:r w:rsidRPr="00680E26">
        <w:rPr>
          <w:color w:val="4D4D4D"/>
          <w:spacing w:val="-6"/>
          <w:sz w:val="24"/>
          <w:szCs w:val="24"/>
          <w:lang w:val="ru-RU"/>
        </w:rPr>
        <w:t xml:space="preserve"> недостаточность (у детей встречается очень редко).</w:t>
      </w:r>
    </w:p>
    <w:p w:rsidR="0034718F" w:rsidRPr="00680E26" w:rsidRDefault="0034718F" w:rsidP="0034718F">
      <w:pPr>
        <w:shd w:val="clear" w:color="auto" w:fill="FFFFFF"/>
        <w:ind w:firstLine="397"/>
        <w:rPr>
          <w:color w:val="4D4D4D"/>
          <w:sz w:val="24"/>
          <w:szCs w:val="24"/>
          <w:lang w:val="ru-RU"/>
        </w:rPr>
      </w:pPr>
      <w:r w:rsidRPr="00680E26">
        <w:rPr>
          <w:i/>
          <w:iCs/>
          <w:color w:val="4D4D4D"/>
          <w:spacing w:val="4"/>
          <w:w w:val="98"/>
          <w:sz w:val="24"/>
          <w:szCs w:val="24"/>
          <w:lang w:val="ru-RU"/>
        </w:rPr>
        <w:t xml:space="preserve">Дифференциальная диагностика </w:t>
      </w:r>
      <w:proofErr w:type="spellStart"/>
      <w:r w:rsidRPr="00680E26">
        <w:rPr>
          <w:i/>
          <w:iCs/>
          <w:spacing w:val="4"/>
          <w:w w:val="98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i/>
          <w:iCs/>
          <w:color w:val="4D4D4D"/>
          <w:spacing w:val="4"/>
          <w:w w:val="98"/>
          <w:sz w:val="24"/>
          <w:szCs w:val="24"/>
          <w:lang w:val="ru-RU"/>
        </w:rPr>
        <w:t xml:space="preserve"> и </w:t>
      </w:r>
      <w:proofErr w:type="spellStart"/>
      <w:r w:rsidRPr="00680E26">
        <w:rPr>
          <w:i/>
          <w:iCs/>
          <w:spacing w:val="4"/>
          <w:w w:val="98"/>
          <w:sz w:val="24"/>
          <w:szCs w:val="24"/>
          <w:lang w:val="ru-RU"/>
        </w:rPr>
        <w:t>пиелонефрита</w:t>
      </w:r>
      <w:proofErr w:type="spellEnd"/>
      <w:r w:rsidRPr="00680E26">
        <w:rPr>
          <w:i/>
          <w:iCs/>
          <w:color w:val="4D4D4D"/>
          <w:spacing w:val="4"/>
          <w:w w:val="98"/>
          <w:sz w:val="24"/>
          <w:szCs w:val="24"/>
          <w:lang w:val="ru-RU"/>
        </w:rPr>
        <w:t xml:space="preserve"> у детей</w:t>
      </w:r>
    </w:p>
    <w:tbl>
      <w:tblPr>
        <w:tblW w:w="9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9"/>
        <w:gridCol w:w="15"/>
        <w:gridCol w:w="3446"/>
        <w:gridCol w:w="3425"/>
      </w:tblGrid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80E26">
              <w:rPr>
                <w:i/>
                <w:iCs/>
                <w:spacing w:val="7"/>
                <w:sz w:val="24"/>
                <w:szCs w:val="24"/>
                <w:lang w:val="ru-RU"/>
              </w:rPr>
              <w:t>Признаки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i/>
                <w:iCs/>
                <w:spacing w:val="2"/>
                <w:sz w:val="24"/>
                <w:szCs w:val="24"/>
                <w:lang w:val="ru-RU"/>
              </w:rPr>
              <w:t>Гломерулонефрит</w:t>
            </w:r>
            <w:proofErr w:type="spellEnd"/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i/>
                <w:iCs/>
                <w:color w:val="4D4D4D"/>
                <w:spacing w:val="7"/>
                <w:sz w:val="24"/>
                <w:szCs w:val="24"/>
                <w:lang w:val="ru-RU"/>
              </w:rPr>
              <w:t>Пиелонефрит</w:t>
            </w:r>
            <w:proofErr w:type="spellEnd"/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>Общие отеки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pacing w:val="6"/>
                <w:sz w:val="24"/>
                <w:szCs w:val="24"/>
                <w:lang w:val="ru-RU"/>
              </w:rPr>
              <w:t>Часто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3"/>
                <w:sz w:val="24"/>
                <w:szCs w:val="24"/>
                <w:lang w:val="ru-RU"/>
              </w:rPr>
              <w:t xml:space="preserve">Не </w:t>
            </w:r>
            <w:r w:rsidRPr="00680E26">
              <w:rPr>
                <w:color w:val="008000"/>
                <w:spacing w:val="3"/>
                <w:sz w:val="24"/>
                <w:szCs w:val="24"/>
                <w:lang w:val="ru-RU"/>
              </w:rPr>
              <w:t>типично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6"/>
                <w:sz w:val="24"/>
                <w:szCs w:val="24"/>
                <w:lang w:val="ru-RU"/>
              </w:rPr>
              <w:t>Дизурические</w:t>
            </w:r>
            <w:proofErr w:type="spellEnd"/>
            <w:r w:rsidRPr="00680E26">
              <w:rPr>
                <w:color w:val="4D4D4D"/>
                <w:spacing w:val="6"/>
                <w:sz w:val="24"/>
                <w:szCs w:val="24"/>
                <w:lang w:val="ru-RU"/>
              </w:rPr>
              <w:t xml:space="preserve"> явления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6"/>
                <w:sz w:val="24"/>
                <w:szCs w:val="24"/>
                <w:lang w:val="ru-RU"/>
              </w:rPr>
              <w:t>Редко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3"/>
                <w:sz w:val="24"/>
                <w:szCs w:val="24"/>
                <w:lang w:val="ru-RU"/>
              </w:rPr>
              <w:t>Часто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z w:val="24"/>
                <w:szCs w:val="24"/>
                <w:lang w:val="ru-RU"/>
              </w:rPr>
              <w:t>Повышение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температуры</w:t>
            </w:r>
            <w:r w:rsidRPr="00680E26">
              <w:rPr>
                <w:color w:val="4D4D4D"/>
                <w:spacing w:val="2"/>
                <w:sz w:val="24"/>
                <w:szCs w:val="24"/>
                <w:lang w:val="ru-RU"/>
              </w:rPr>
              <w:t xml:space="preserve"> тела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6"/>
                <w:sz w:val="24"/>
                <w:szCs w:val="24"/>
                <w:lang w:val="ru-RU"/>
              </w:rPr>
              <w:t>Редко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4"/>
                <w:sz w:val="24"/>
                <w:szCs w:val="24"/>
                <w:lang w:val="ru-RU"/>
              </w:rPr>
              <w:t>Часто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4"/>
                <w:sz w:val="24"/>
                <w:szCs w:val="24"/>
                <w:lang w:val="ru-RU"/>
              </w:rPr>
              <w:t>Боль в животе или спине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4"/>
                <w:sz w:val="24"/>
                <w:szCs w:val="24"/>
                <w:lang w:val="ru-RU"/>
              </w:rPr>
              <w:t xml:space="preserve">Преимущественно </w:t>
            </w:r>
            <w:r w:rsidRPr="00680E26">
              <w:rPr>
                <w:color w:val="008000"/>
                <w:spacing w:val="4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4"/>
                <w:sz w:val="24"/>
                <w:szCs w:val="24"/>
                <w:lang w:val="ru-RU"/>
              </w:rPr>
              <w:t xml:space="preserve"> спине </w:t>
            </w:r>
            <w:r w:rsidRPr="00680E26">
              <w:rPr>
                <w:color w:val="4D4D4D"/>
                <w:spacing w:val="3"/>
                <w:sz w:val="24"/>
                <w:szCs w:val="24"/>
                <w:lang w:val="ru-RU"/>
              </w:rPr>
              <w:t>или пояснице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 xml:space="preserve">Часто </w:t>
            </w:r>
            <w:r w:rsidRPr="00680E26">
              <w:rPr>
                <w:color w:val="008000"/>
                <w:spacing w:val="5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 xml:space="preserve"> животе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117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4"/>
                <w:sz w:val="24"/>
                <w:szCs w:val="24"/>
                <w:lang w:val="ru-RU"/>
              </w:rPr>
              <w:t>Симптомы общей</w:t>
            </w:r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 xml:space="preserve"> интоксикации </w:t>
            </w:r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>(</w:t>
            </w:r>
            <w:proofErr w:type="spellStart"/>
            <w:r w:rsidRPr="00680E26">
              <w:rPr>
                <w:color w:val="FF0000"/>
                <w:spacing w:val="5"/>
                <w:sz w:val="24"/>
                <w:szCs w:val="24"/>
                <w:lang w:val="ru-RU"/>
              </w:rPr>
              <w:t>анорексия</w:t>
            </w:r>
            <w:proofErr w:type="spellEnd"/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 xml:space="preserve">, общая слабость, </w:t>
            </w:r>
            <w:r w:rsidRPr="00680E26">
              <w:rPr>
                <w:color w:val="008000"/>
                <w:spacing w:val="5"/>
                <w:sz w:val="24"/>
                <w:szCs w:val="24"/>
                <w:lang w:val="ru-RU"/>
              </w:rPr>
              <w:t>похудение</w:t>
            </w:r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 xml:space="preserve"> и </w:t>
            </w:r>
            <w:r w:rsidRPr="00680E26">
              <w:rPr>
                <w:color w:val="008000"/>
                <w:spacing w:val="5"/>
                <w:sz w:val="24"/>
                <w:szCs w:val="24"/>
                <w:lang w:val="ru-RU"/>
              </w:rPr>
              <w:t>др.</w:t>
            </w:r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>)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6"/>
                <w:sz w:val="24"/>
                <w:szCs w:val="24"/>
                <w:lang w:val="ru-RU"/>
              </w:rPr>
              <w:t xml:space="preserve">Не всегда </w:t>
            </w:r>
            <w:r w:rsidRPr="00680E26">
              <w:rPr>
                <w:color w:val="008000"/>
                <w:spacing w:val="6"/>
                <w:sz w:val="24"/>
                <w:szCs w:val="24"/>
                <w:lang w:val="ru-RU"/>
              </w:rPr>
              <w:t>выражены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6"/>
                <w:sz w:val="24"/>
                <w:szCs w:val="24"/>
                <w:lang w:val="ru-RU"/>
              </w:rPr>
              <w:t>Почти всегда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5"/>
                <w:sz w:val="24"/>
                <w:szCs w:val="24"/>
                <w:lang w:val="ru-RU"/>
              </w:rPr>
              <w:t xml:space="preserve">Артериальная </w:t>
            </w:r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>гипертензия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3"/>
                <w:sz w:val="24"/>
                <w:szCs w:val="24"/>
                <w:lang w:val="ru-RU"/>
              </w:rPr>
              <w:t xml:space="preserve">Часто, особенно в </w:t>
            </w:r>
            <w:r w:rsidRPr="00680E26">
              <w:rPr>
                <w:color w:val="4D4D4D"/>
                <w:spacing w:val="8"/>
                <w:sz w:val="24"/>
                <w:szCs w:val="24"/>
                <w:lang w:val="ru-RU"/>
              </w:rPr>
              <w:t>начале заболевания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>Редко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80E26">
              <w:rPr>
                <w:spacing w:val="5"/>
                <w:sz w:val="24"/>
                <w:szCs w:val="24"/>
                <w:lang w:val="ru-RU"/>
              </w:rPr>
              <w:t>Протеинурия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>правило</w:t>
            </w:r>
            <w:proofErr w:type="gramEnd"/>
            <w:r w:rsidRPr="00680E26">
              <w:rPr>
                <w:color w:val="4D4D4D"/>
                <w:spacing w:val="7"/>
                <w:sz w:val="24"/>
                <w:szCs w:val="24"/>
                <w:lang w:val="ru-RU"/>
              </w:rPr>
              <w:t xml:space="preserve"> хорошо </w:t>
            </w:r>
            <w:r w:rsidRPr="00680E26">
              <w:rPr>
                <w:color w:val="4D4D4D"/>
                <w:spacing w:val="9"/>
                <w:sz w:val="24"/>
                <w:szCs w:val="24"/>
                <w:lang w:val="ru-RU"/>
              </w:rPr>
              <w:t>выражена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4"/>
                <w:sz w:val="24"/>
                <w:szCs w:val="24"/>
                <w:lang w:val="ru-RU"/>
              </w:rPr>
              <w:t>Слабо выражена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Гематурия и </w:t>
            </w:r>
            <w:proofErr w:type="spellStart"/>
            <w:r w:rsidRPr="00680E26">
              <w:rPr>
                <w:color w:val="FF0000"/>
                <w:spacing w:val="-3"/>
                <w:sz w:val="24"/>
                <w:szCs w:val="24"/>
                <w:lang w:val="ru-RU"/>
              </w:rPr>
              <w:t>лейкоцитурия</w:t>
            </w:r>
            <w:proofErr w:type="spell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Гематурия преобладает 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над </w:t>
            </w:r>
            <w:proofErr w:type="spellStart"/>
            <w:r w:rsidRPr="00680E26">
              <w:rPr>
                <w:color w:val="FF0000"/>
                <w:spacing w:val="-3"/>
                <w:sz w:val="24"/>
                <w:szCs w:val="24"/>
                <w:lang w:val="ru-RU"/>
              </w:rPr>
              <w:t>лейкоцитурией</w:t>
            </w:r>
            <w:proofErr w:type="spellEnd"/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(</w:t>
            </w:r>
            <w:proofErr w:type="spellStart"/>
            <w:r w:rsidRPr="00680E26">
              <w:rPr>
                <w:color w:val="FF0000"/>
                <w:spacing w:val="-5"/>
                <w:sz w:val="24"/>
                <w:szCs w:val="24"/>
                <w:lang w:val="ru-RU"/>
              </w:rPr>
              <w:t>лимфоцитарною</w:t>
            </w:r>
            <w:proofErr w:type="spellEnd"/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pacing w:val="-4"/>
                <w:sz w:val="24"/>
                <w:szCs w:val="24"/>
                <w:lang w:val="ru-RU"/>
              </w:rPr>
              <w:t>Лейкоцитурия</w:t>
            </w:r>
            <w:proofErr w:type="spellEnd"/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0E26">
              <w:rPr>
                <w:color w:val="FF0000"/>
                <w:spacing w:val="-4"/>
                <w:sz w:val="24"/>
                <w:szCs w:val="24"/>
                <w:lang w:val="ru-RU"/>
              </w:rPr>
              <w:t>нейтрофильная</w:t>
            </w:r>
            <w:proofErr w:type="spellEnd"/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) преобладает над гематурией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1081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color w:val="FF0000"/>
                <w:spacing w:val="-3"/>
                <w:sz w:val="24"/>
                <w:szCs w:val="24"/>
                <w:lang w:val="ru-RU"/>
              </w:rPr>
              <w:t>Цилиндрурия</w:t>
            </w:r>
            <w:proofErr w:type="spell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FF0000"/>
                <w:spacing w:val="-4"/>
                <w:sz w:val="24"/>
                <w:szCs w:val="24"/>
                <w:lang w:val="ru-RU"/>
              </w:rPr>
              <w:t>Гиалиновые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и </w:t>
            </w:r>
            <w:r w:rsidRPr="00680E26">
              <w:rPr>
                <w:color w:val="008000"/>
                <w:spacing w:val="-4"/>
                <w:sz w:val="24"/>
                <w:szCs w:val="24"/>
                <w:lang w:val="ru-RU"/>
              </w:rPr>
              <w:t>зернистые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цилиндры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Могут быть зернистые, 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бактериальные и лейкоцитарные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цилиндры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9"/>
                <w:sz w:val="24"/>
                <w:szCs w:val="24"/>
                <w:lang w:val="ru-RU"/>
              </w:rPr>
              <w:t>Солевой осадок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 xml:space="preserve">Могут быть </w:t>
            </w:r>
            <w:proofErr w:type="spellStart"/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ураты</w:t>
            </w:r>
            <w:proofErr w:type="spellEnd"/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 xml:space="preserve">, 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>оксалаты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Преобладают оксалаты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80E26">
              <w:rPr>
                <w:spacing w:val="-1"/>
                <w:sz w:val="24"/>
                <w:szCs w:val="24"/>
                <w:lang w:val="ru-RU"/>
              </w:rPr>
              <w:t>Бактериурия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Отсутствует или слабо 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выражена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Хорошо выражена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Анемия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Отмечается у 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отдельных больных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Редко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1"/>
                <w:sz w:val="24"/>
                <w:szCs w:val="24"/>
                <w:lang w:val="ru-RU"/>
              </w:rPr>
              <w:lastRenderedPageBreak/>
              <w:t>Лейкоцитурия</w:t>
            </w:r>
            <w:proofErr w:type="spellEnd"/>
            <w:r w:rsidRPr="00680E26">
              <w:rPr>
                <w:color w:val="4D4D4D"/>
                <w:spacing w:val="-1"/>
                <w:sz w:val="24"/>
                <w:szCs w:val="24"/>
                <w:lang w:val="ru-RU"/>
              </w:rPr>
              <w:t xml:space="preserve"> (</w:t>
            </w:r>
            <w:r w:rsidRPr="00680E26">
              <w:rPr>
                <w:spacing w:val="-1"/>
                <w:sz w:val="24"/>
                <w:szCs w:val="24"/>
                <w:lang w:val="ru-RU"/>
              </w:rPr>
              <w:t>больше</w:t>
            </w:r>
            <w:r w:rsidRPr="00680E26">
              <w:rPr>
                <w:color w:val="4D4D4D"/>
                <w:spacing w:val="-1"/>
                <w:sz w:val="24"/>
                <w:szCs w:val="24"/>
                <w:lang w:val="ru-RU"/>
              </w:rPr>
              <w:t xml:space="preserve"> чем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7-10 в поле зрения)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Не всегда, чаще в 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начале заболевания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Часто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8"/>
                <w:sz w:val="24"/>
                <w:szCs w:val="24"/>
                <w:lang w:val="ru-RU"/>
              </w:rPr>
              <w:t>Увеличение</w:t>
            </w:r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 xml:space="preserve"> С</w:t>
            </w:r>
            <w:r w:rsidRPr="00680E26">
              <w:rPr>
                <w:spacing w:val="-8"/>
                <w:sz w:val="24"/>
                <w:szCs w:val="24"/>
                <w:lang w:val="ru-RU"/>
              </w:rPr>
              <w:t>ОЭ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Часто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Редко</w:t>
            </w:r>
          </w:p>
        </w:tc>
      </w:tr>
      <w:tr w:rsidR="0034718F" w:rsidRPr="00680E26" w:rsidTr="001479A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6"/>
                <w:sz w:val="24"/>
                <w:szCs w:val="24"/>
                <w:lang w:val="ru-RU"/>
              </w:rPr>
              <w:t>Протеинограмма</w:t>
            </w:r>
            <w:proofErr w:type="spell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11"/>
                <w:sz w:val="24"/>
                <w:szCs w:val="24"/>
                <w:lang w:val="ru-RU"/>
              </w:rPr>
              <w:t xml:space="preserve">Тенденция </w:t>
            </w:r>
            <w:r w:rsidRPr="00680E26">
              <w:rPr>
                <w:spacing w:val="-11"/>
                <w:sz w:val="24"/>
                <w:szCs w:val="24"/>
                <w:lang w:val="ru-RU"/>
              </w:rPr>
              <w:t>к</w:t>
            </w:r>
            <w:r w:rsidRPr="00680E26">
              <w:rPr>
                <w:color w:val="4D4D4D"/>
                <w:spacing w:val="-11"/>
                <w:sz w:val="24"/>
                <w:szCs w:val="24"/>
                <w:lang w:val="ru-RU"/>
              </w:rPr>
              <w:t xml:space="preserve"> уменьшению</w:t>
            </w:r>
            <w:r w:rsidRPr="00680E26">
              <w:rPr>
                <w:color w:val="4D4D4D"/>
                <w:spacing w:val="-9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9"/>
                <w:sz w:val="24"/>
                <w:szCs w:val="24"/>
                <w:lang w:val="ru-RU"/>
              </w:rPr>
              <w:t>содержимого</w:t>
            </w:r>
            <w:r w:rsidRPr="00680E26">
              <w:rPr>
                <w:color w:val="4D4D4D"/>
                <w:spacing w:val="-9"/>
                <w:sz w:val="24"/>
                <w:szCs w:val="24"/>
                <w:lang w:val="ru-RU"/>
              </w:rPr>
              <w:t xml:space="preserve"> общего </w:t>
            </w:r>
            <w:r w:rsidRPr="00680E26">
              <w:rPr>
                <w:color w:val="4D4D4D"/>
                <w:spacing w:val="-10"/>
                <w:sz w:val="24"/>
                <w:szCs w:val="24"/>
                <w:lang w:val="ru-RU"/>
              </w:rPr>
              <w:t xml:space="preserve">белка </w:t>
            </w:r>
            <w:r w:rsidRPr="00680E26">
              <w:rPr>
                <w:spacing w:val="-10"/>
                <w:sz w:val="24"/>
                <w:szCs w:val="24"/>
                <w:lang w:val="ru-RU"/>
              </w:rPr>
              <w:t>с</w:t>
            </w:r>
            <w:r w:rsidRPr="00680E26">
              <w:rPr>
                <w:color w:val="4D4D4D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spacing w:val="-10"/>
                <w:sz w:val="24"/>
                <w:szCs w:val="24"/>
                <w:lang w:val="ru-RU"/>
              </w:rPr>
              <w:t>гипоальбунемией</w:t>
            </w:r>
            <w:proofErr w:type="spellEnd"/>
            <w:r w:rsidRPr="00680E26">
              <w:rPr>
                <w:color w:val="4D4D4D"/>
                <w:spacing w:val="-1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spacing w:val="-11"/>
                <w:sz w:val="24"/>
                <w:szCs w:val="24"/>
                <w:lang w:val="ru-RU"/>
              </w:rPr>
              <w:t>гиперглобулинемией</w:t>
            </w:r>
            <w:proofErr w:type="spellEnd"/>
            <w:r w:rsidRPr="00680E26">
              <w:rPr>
                <w:color w:val="4D4D4D"/>
                <w:spacing w:val="-11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680E26">
              <w:rPr>
                <w:spacing w:val="-10"/>
                <w:sz w:val="24"/>
                <w:szCs w:val="24"/>
                <w:lang w:val="ru-RU"/>
              </w:rPr>
              <w:t>гипоглобулинемией</w:t>
            </w:r>
            <w:proofErr w:type="spellEnd"/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Мало изменена</w:t>
            </w:r>
          </w:p>
        </w:tc>
      </w:tr>
    </w:tbl>
    <w:p w:rsidR="0034718F" w:rsidRPr="00680E26" w:rsidRDefault="0034718F" w:rsidP="0034718F">
      <w:p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У больного с поражением почек необходимо </w:t>
      </w:r>
      <w:r w:rsidRPr="00680E26">
        <w:rPr>
          <w:sz w:val="24"/>
          <w:szCs w:val="24"/>
          <w:lang w:val="ru-RU"/>
        </w:rPr>
        <w:t>провести</w:t>
      </w:r>
      <w:r w:rsidRPr="00680E26">
        <w:rPr>
          <w:color w:val="4D4D4D"/>
          <w:sz w:val="24"/>
          <w:szCs w:val="24"/>
          <w:lang w:val="ru-RU"/>
        </w:rPr>
        <w:t xml:space="preserve"> такой комплекс обследований: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анализы мочи (1 раз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2-3 </w:t>
      </w:r>
      <w:r w:rsidRPr="00680E26">
        <w:rPr>
          <w:sz w:val="24"/>
          <w:szCs w:val="24"/>
          <w:lang w:val="ru-RU"/>
        </w:rPr>
        <w:t>дня</w:t>
      </w:r>
      <w:r w:rsidRPr="00680E26">
        <w:rPr>
          <w:color w:val="4D4D4D"/>
          <w:sz w:val="24"/>
          <w:szCs w:val="24"/>
          <w:lang w:val="ru-RU"/>
        </w:rPr>
        <w:t xml:space="preserve">) - общий, по </w:t>
      </w:r>
      <w:r w:rsidRPr="00680E26">
        <w:rPr>
          <w:sz w:val="24"/>
          <w:szCs w:val="24"/>
          <w:lang w:val="ru-RU"/>
        </w:rPr>
        <w:t>Нечипоренко</w:t>
      </w:r>
      <w:r w:rsidRPr="00680E26">
        <w:rPr>
          <w:color w:val="4D4D4D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проба </w:t>
      </w:r>
      <w:proofErr w:type="spellStart"/>
      <w:r w:rsidRPr="00680E26">
        <w:rPr>
          <w:sz w:val="24"/>
          <w:szCs w:val="24"/>
          <w:lang w:val="ru-RU"/>
        </w:rPr>
        <w:t>Зимницкого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(1 раз в 10-14 дней);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ежедневное определение диуреза и </w:t>
      </w:r>
      <w:r w:rsidRPr="00680E26">
        <w:rPr>
          <w:sz w:val="24"/>
          <w:szCs w:val="24"/>
          <w:lang w:val="ru-RU"/>
        </w:rPr>
        <w:t>количества</w:t>
      </w:r>
      <w:r w:rsidRPr="00680E26">
        <w:rPr>
          <w:color w:val="4D4D4D"/>
          <w:sz w:val="24"/>
          <w:szCs w:val="24"/>
          <w:lang w:val="ru-RU"/>
        </w:rPr>
        <w:t xml:space="preserve"> выпитой жидкости;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3 </w:t>
      </w:r>
      <w:r w:rsidRPr="00680E26">
        <w:rPr>
          <w:sz w:val="24"/>
          <w:szCs w:val="24"/>
          <w:lang w:val="ru-RU"/>
        </w:rPr>
        <w:t>посева</w:t>
      </w:r>
      <w:r w:rsidRPr="00680E26">
        <w:rPr>
          <w:color w:val="4D4D4D"/>
          <w:sz w:val="24"/>
          <w:szCs w:val="24"/>
          <w:lang w:val="ru-RU"/>
        </w:rPr>
        <w:t xml:space="preserve"> мочи;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ежедневное измерение АД;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клинический анализ крови и </w:t>
      </w:r>
      <w:proofErr w:type="spellStart"/>
      <w:r w:rsidRPr="00680E26">
        <w:rPr>
          <w:sz w:val="24"/>
          <w:szCs w:val="24"/>
          <w:lang w:val="ru-RU"/>
        </w:rPr>
        <w:t>гематокритный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показатель (1 раз в 5-7 дней);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определение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содержания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сыворотке крови </w:t>
      </w:r>
      <w:proofErr w:type="spellStart"/>
      <w:r w:rsidRPr="00680E26">
        <w:rPr>
          <w:sz w:val="24"/>
          <w:szCs w:val="24"/>
          <w:lang w:val="ru-RU"/>
        </w:rPr>
        <w:t>креатинина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мочевины, </w:t>
      </w:r>
      <w:r w:rsidRPr="00680E26">
        <w:rPr>
          <w:sz w:val="24"/>
          <w:szCs w:val="24"/>
          <w:lang w:val="ru-RU"/>
        </w:rPr>
        <w:t>натрия</w:t>
      </w:r>
      <w:r w:rsidRPr="00680E26">
        <w:rPr>
          <w:color w:val="4D4D4D"/>
          <w:sz w:val="24"/>
          <w:szCs w:val="24"/>
          <w:lang w:val="ru-RU"/>
        </w:rPr>
        <w:t xml:space="preserve">, </w:t>
      </w:r>
      <w:r w:rsidRPr="00680E26">
        <w:rPr>
          <w:sz w:val="24"/>
          <w:szCs w:val="24"/>
          <w:lang w:val="ru-RU"/>
        </w:rPr>
        <w:t>калия</w:t>
      </w:r>
      <w:r w:rsidRPr="00680E26">
        <w:rPr>
          <w:color w:val="4D4D4D"/>
          <w:sz w:val="24"/>
          <w:szCs w:val="24"/>
          <w:lang w:val="ru-RU"/>
        </w:rPr>
        <w:t xml:space="preserve">, </w:t>
      </w:r>
      <w:r w:rsidRPr="00680E26">
        <w:rPr>
          <w:sz w:val="24"/>
          <w:szCs w:val="24"/>
          <w:lang w:val="ru-RU"/>
        </w:rPr>
        <w:t>холестерина</w:t>
      </w:r>
      <w:r w:rsidRPr="00680E26">
        <w:rPr>
          <w:color w:val="4D4D4D"/>
          <w:sz w:val="24"/>
          <w:szCs w:val="24"/>
          <w:lang w:val="ru-RU"/>
        </w:rPr>
        <w:t xml:space="preserve">, общего белка и белковых фракций; </w:t>
      </w:r>
      <w:proofErr w:type="spellStart"/>
      <w:r w:rsidRPr="00680E26">
        <w:rPr>
          <w:color w:val="4D4D4D"/>
          <w:sz w:val="24"/>
          <w:szCs w:val="24"/>
          <w:lang w:val="ru-RU"/>
        </w:rPr>
        <w:t>ледование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коагулограмма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уровень фибриногена, </w:t>
      </w:r>
      <w:r w:rsidRPr="00680E26">
        <w:rPr>
          <w:sz w:val="24"/>
          <w:szCs w:val="24"/>
          <w:lang w:val="ru-RU"/>
        </w:rPr>
        <w:t>протромбина</w:t>
      </w:r>
      <w:r w:rsidRPr="00680E26">
        <w:rPr>
          <w:color w:val="4D4D4D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исследование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глазного</w:t>
      </w:r>
      <w:r w:rsidRPr="00680E26">
        <w:rPr>
          <w:color w:val="4D4D4D"/>
          <w:sz w:val="24"/>
          <w:szCs w:val="24"/>
          <w:lang w:val="ru-RU"/>
        </w:rPr>
        <w:t xml:space="preserve"> дна;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ЭКГ</w:t>
      </w:r>
      <w:r w:rsidRPr="00680E26">
        <w:rPr>
          <w:color w:val="4D4D4D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numPr>
          <w:ilvl w:val="0"/>
          <w:numId w:val="30"/>
        </w:numPr>
        <w:jc w:val="both"/>
        <w:rPr>
          <w:color w:val="4D4D4D"/>
          <w:sz w:val="24"/>
          <w:szCs w:val="24"/>
          <w:lang w:val="ru-RU"/>
        </w:rPr>
      </w:pPr>
      <w:r w:rsidRPr="00680E26">
        <w:rPr>
          <w:sz w:val="24"/>
          <w:szCs w:val="24"/>
          <w:lang w:val="ru-RU"/>
        </w:rPr>
        <w:t>УЗИ</w:t>
      </w:r>
      <w:r w:rsidRPr="00680E26">
        <w:rPr>
          <w:color w:val="4D4D4D"/>
          <w:sz w:val="24"/>
          <w:szCs w:val="24"/>
          <w:lang w:val="ru-RU"/>
        </w:rPr>
        <w:t xml:space="preserve"> почек.</w:t>
      </w:r>
    </w:p>
    <w:p w:rsidR="0034718F" w:rsidRPr="00680E26" w:rsidRDefault="0034718F" w:rsidP="0034718F">
      <w:pPr>
        <w:shd w:val="clear" w:color="auto" w:fill="FFFFFF"/>
        <w:ind w:firstLine="397"/>
        <w:rPr>
          <w:color w:val="4D4D4D"/>
          <w:sz w:val="24"/>
          <w:szCs w:val="24"/>
          <w:lang w:val="ru-RU"/>
        </w:rPr>
      </w:pPr>
      <w:r w:rsidRPr="00680E26">
        <w:rPr>
          <w:b/>
          <w:bCs/>
          <w:i/>
          <w:iCs/>
          <w:sz w:val="24"/>
          <w:szCs w:val="24"/>
          <w:lang w:val="ru-RU"/>
        </w:rPr>
        <w:t>Лечение</w:t>
      </w:r>
      <w:r w:rsidRPr="00680E26">
        <w:rPr>
          <w:b/>
          <w:bCs/>
          <w:i/>
          <w:iCs/>
          <w:color w:val="4D4D4D"/>
          <w:sz w:val="24"/>
          <w:szCs w:val="24"/>
          <w:lang w:val="ru-RU"/>
        </w:rPr>
        <w:t xml:space="preserve">  больных  </w:t>
      </w:r>
      <w:proofErr w:type="spellStart"/>
      <w:r w:rsidRPr="00680E26">
        <w:rPr>
          <w:b/>
          <w:bCs/>
          <w:i/>
          <w:iCs/>
          <w:sz w:val="24"/>
          <w:szCs w:val="24"/>
          <w:lang w:val="ru-RU"/>
        </w:rPr>
        <w:t>гломерулонефритом</w:t>
      </w:r>
      <w:proofErr w:type="spellEnd"/>
    </w:p>
    <w:p w:rsidR="0034718F" w:rsidRPr="00680E26" w:rsidRDefault="0034718F" w:rsidP="0034718F">
      <w:pPr>
        <w:shd w:val="clear" w:color="auto" w:fill="FFFFFF"/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i/>
          <w:iCs/>
          <w:color w:val="4D4D4D"/>
          <w:spacing w:val="5"/>
          <w:sz w:val="24"/>
          <w:szCs w:val="24"/>
        </w:rPr>
        <w:t>І</w:t>
      </w:r>
      <w:r w:rsidRPr="00680E26">
        <w:rPr>
          <w:i/>
          <w:iCs/>
          <w:color w:val="4D4D4D"/>
          <w:spacing w:val="5"/>
          <w:sz w:val="24"/>
          <w:szCs w:val="24"/>
          <w:lang w:val="ru-RU"/>
        </w:rPr>
        <w:t>.Базисная терапия.</w:t>
      </w:r>
    </w:p>
    <w:p w:rsidR="0034718F" w:rsidRPr="00680E26" w:rsidRDefault="0034718F" w:rsidP="0034718F">
      <w:pPr>
        <w:shd w:val="clear" w:color="auto" w:fill="FFFFFF"/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1"/>
          <w:sz w:val="24"/>
          <w:szCs w:val="24"/>
          <w:lang w:val="ru-RU"/>
        </w:rPr>
        <w:t xml:space="preserve">1. Режим - постельный (2-3 </w:t>
      </w:r>
      <w:proofErr w:type="spellStart"/>
      <w:r w:rsidRPr="00680E26">
        <w:rPr>
          <w:color w:val="4D4D4D"/>
          <w:spacing w:val="1"/>
          <w:sz w:val="24"/>
          <w:szCs w:val="24"/>
          <w:lang w:val="ru-RU"/>
        </w:rPr>
        <w:t>нед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; </w:t>
      </w:r>
      <w:r w:rsidRPr="00680E26">
        <w:rPr>
          <w:spacing w:val="1"/>
          <w:sz w:val="24"/>
          <w:szCs w:val="24"/>
          <w:lang w:val="ru-RU"/>
        </w:rPr>
        <w:t>к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 6-</w:t>
      </w:r>
      <w:r w:rsidRPr="00680E26">
        <w:rPr>
          <w:spacing w:val="1"/>
          <w:sz w:val="24"/>
          <w:szCs w:val="24"/>
          <w:lang w:val="ru-RU"/>
        </w:rPr>
        <w:t>го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 недели больного постепенно переводят на палатный режим, при условии </w:t>
      </w:r>
      <w:r w:rsidRPr="00680E26">
        <w:rPr>
          <w:spacing w:val="1"/>
          <w:sz w:val="24"/>
          <w:szCs w:val="24"/>
          <w:lang w:val="ru-RU"/>
        </w:rPr>
        <w:t>типичного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 течения заболевания).</w:t>
      </w:r>
    </w:p>
    <w:p w:rsidR="0034718F" w:rsidRPr="00680E26" w:rsidRDefault="0034718F" w:rsidP="0034718F">
      <w:pPr>
        <w:shd w:val="clear" w:color="auto" w:fill="FFFFFF"/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2"/>
          <w:sz w:val="24"/>
          <w:szCs w:val="24"/>
          <w:lang w:val="ru-RU"/>
        </w:rPr>
        <w:t xml:space="preserve">2. Диета - </w:t>
      </w:r>
      <w:r w:rsidRPr="00680E26">
        <w:rPr>
          <w:spacing w:val="2"/>
          <w:sz w:val="24"/>
          <w:szCs w:val="24"/>
          <w:lang w:val="ru-RU"/>
        </w:rPr>
        <w:t>ограничение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 соли и белков животного происхождения (рацион без соли и мяса).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В случае исчезновения отеков, нормализации артериального давления, </w:t>
      </w:r>
      <w:r w:rsidRPr="00680E26">
        <w:rPr>
          <w:spacing w:val="3"/>
          <w:sz w:val="24"/>
          <w:szCs w:val="24"/>
          <w:lang w:val="ru-RU"/>
        </w:rPr>
        <w:t>улучшения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функции почек диета расширяется.</w:t>
      </w:r>
    </w:p>
    <w:p w:rsidR="0034718F" w:rsidRPr="00680E26" w:rsidRDefault="0034718F" w:rsidP="0034718F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3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Антибиотики - от 2-3 </w:t>
      </w:r>
      <w:proofErr w:type="spellStart"/>
      <w:r w:rsidRPr="00680E26">
        <w:rPr>
          <w:color w:val="4D4D4D"/>
          <w:sz w:val="24"/>
          <w:szCs w:val="24"/>
          <w:lang w:val="ru-RU"/>
        </w:rPr>
        <w:t>нед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(меняя их каждые 7-10 дней) до 6-8 </w:t>
      </w:r>
      <w:proofErr w:type="spellStart"/>
      <w:r w:rsidRPr="00680E26">
        <w:rPr>
          <w:color w:val="4D4D4D"/>
          <w:sz w:val="24"/>
          <w:szCs w:val="24"/>
          <w:lang w:val="ru-RU"/>
        </w:rPr>
        <w:t>нед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. </w:t>
      </w:r>
      <w:r w:rsidRPr="00680E26">
        <w:rPr>
          <w:sz w:val="24"/>
          <w:szCs w:val="24"/>
          <w:lang w:val="ru-RU"/>
        </w:rPr>
        <w:t>Срок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назначения</w:t>
      </w:r>
      <w:r w:rsidRPr="00680E26">
        <w:rPr>
          <w:color w:val="4D4D4D"/>
          <w:sz w:val="24"/>
          <w:szCs w:val="24"/>
          <w:lang w:val="ru-RU"/>
        </w:rPr>
        <w:t xml:space="preserve"> антибиотиков определяется индивидуально.</w:t>
      </w:r>
    </w:p>
    <w:p w:rsidR="0034718F" w:rsidRPr="00680E26" w:rsidRDefault="0034718F" w:rsidP="0034718F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6"/>
          <w:sz w:val="24"/>
          <w:szCs w:val="24"/>
          <w:lang w:val="ru-RU"/>
        </w:rPr>
      </w:pPr>
      <w:r w:rsidRPr="00680E26">
        <w:rPr>
          <w:spacing w:val="-2"/>
          <w:sz w:val="24"/>
          <w:szCs w:val="24"/>
          <w:lang w:val="ru-RU"/>
        </w:rPr>
        <w:t>Антигистаминные</w:t>
      </w:r>
      <w:r w:rsidRPr="00680E26">
        <w:rPr>
          <w:color w:val="4D4D4D"/>
          <w:spacing w:val="-2"/>
          <w:sz w:val="24"/>
          <w:szCs w:val="24"/>
          <w:lang w:val="ru-RU"/>
        </w:rPr>
        <w:t xml:space="preserve"> препараты - </w:t>
      </w:r>
      <w:proofErr w:type="spellStart"/>
      <w:r w:rsidRPr="00680E26">
        <w:rPr>
          <w:spacing w:val="-2"/>
          <w:sz w:val="24"/>
          <w:szCs w:val="24"/>
          <w:lang w:val="ru-RU"/>
        </w:rPr>
        <w:t>супрастин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2"/>
          <w:sz w:val="24"/>
          <w:szCs w:val="24"/>
          <w:lang w:val="ru-RU"/>
        </w:rPr>
        <w:t>диазолин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2"/>
          <w:sz w:val="24"/>
          <w:szCs w:val="24"/>
          <w:lang w:val="ru-RU"/>
        </w:rPr>
        <w:t>фенкарол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6"/>
          <w:sz w:val="24"/>
          <w:szCs w:val="24"/>
          <w:lang w:val="ru-RU"/>
        </w:rPr>
      </w:pPr>
      <w:r w:rsidRPr="00680E26">
        <w:rPr>
          <w:color w:val="4D4D4D"/>
          <w:spacing w:val="1"/>
          <w:sz w:val="24"/>
          <w:szCs w:val="24"/>
          <w:lang w:val="ru-RU"/>
        </w:rPr>
        <w:t xml:space="preserve">Витамины - группы </w:t>
      </w:r>
      <w:r w:rsidRPr="00680E26">
        <w:rPr>
          <w:spacing w:val="1"/>
          <w:sz w:val="24"/>
          <w:szCs w:val="24"/>
          <w:lang w:val="ru-RU"/>
        </w:rPr>
        <w:t>В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, С, </w:t>
      </w:r>
      <w:proofErr w:type="gramStart"/>
      <w:r w:rsidRPr="00680E26">
        <w:rPr>
          <w:color w:val="4D4D4D"/>
          <w:spacing w:val="1"/>
          <w:sz w:val="24"/>
          <w:szCs w:val="24"/>
          <w:lang w:val="ru-RU"/>
        </w:rPr>
        <w:t>Р</w:t>
      </w:r>
      <w:proofErr w:type="gramEnd"/>
      <w:r w:rsidRPr="00680E26">
        <w:rPr>
          <w:color w:val="4D4D4D"/>
          <w:spacing w:val="1"/>
          <w:sz w:val="24"/>
          <w:szCs w:val="24"/>
          <w:lang w:val="ru-RU"/>
        </w:rPr>
        <w:t xml:space="preserve">, А, Е (на протяжении 2-3 </w:t>
      </w:r>
      <w:proofErr w:type="spellStart"/>
      <w:r w:rsidRPr="00680E26">
        <w:rPr>
          <w:color w:val="4D4D4D"/>
          <w:spacing w:val="1"/>
          <w:sz w:val="24"/>
          <w:szCs w:val="24"/>
          <w:lang w:val="ru-RU"/>
        </w:rPr>
        <w:t>нед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>).</w:t>
      </w:r>
    </w:p>
    <w:p w:rsidR="0034718F" w:rsidRPr="00680E26" w:rsidRDefault="0034718F" w:rsidP="0034718F">
      <w:pPr>
        <w:shd w:val="clear" w:color="auto" w:fill="FFFFFF"/>
        <w:tabs>
          <w:tab w:val="left" w:pos="605"/>
        </w:tabs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i/>
          <w:iCs/>
          <w:color w:val="4D4D4D"/>
          <w:spacing w:val="8"/>
          <w:sz w:val="24"/>
          <w:szCs w:val="24"/>
          <w:lang w:val="ru-RU"/>
        </w:rPr>
        <w:t>II.</w:t>
      </w:r>
      <w:r w:rsidRPr="00680E26">
        <w:rPr>
          <w:i/>
          <w:iCs/>
          <w:color w:val="4D4D4D"/>
          <w:sz w:val="24"/>
          <w:szCs w:val="24"/>
          <w:lang w:val="ru-RU"/>
        </w:rPr>
        <w:tab/>
      </w:r>
      <w:r w:rsidRPr="00680E26">
        <w:rPr>
          <w:i/>
          <w:iCs/>
          <w:color w:val="4D4D4D"/>
          <w:spacing w:val="4"/>
          <w:sz w:val="24"/>
          <w:szCs w:val="24"/>
          <w:lang w:val="ru-RU"/>
        </w:rPr>
        <w:t>Симптоматическая терапия.</w:t>
      </w:r>
    </w:p>
    <w:p w:rsidR="0034718F" w:rsidRPr="00680E26" w:rsidRDefault="0034718F" w:rsidP="0034718F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10"/>
          <w:sz w:val="24"/>
          <w:szCs w:val="24"/>
          <w:lang w:val="ru-RU"/>
        </w:rPr>
      </w:pPr>
      <w:r w:rsidRPr="00680E26">
        <w:rPr>
          <w:color w:val="4D4D4D"/>
          <w:spacing w:val="-5"/>
          <w:sz w:val="24"/>
          <w:szCs w:val="24"/>
          <w:lang w:val="ru-RU"/>
        </w:rPr>
        <w:t xml:space="preserve">При отеках, </w:t>
      </w:r>
      <w:proofErr w:type="spellStart"/>
      <w:r w:rsidRPr="00680E26">
        <w:rPr>
          <w:spacing w:val="-5"/>
          <w:sz w:val="24"/>
          <w:szCs w:val="24"/>
          <w:lang w:val="ru-RU"/>
        </w:rPr>
        <w:t>олигурии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- </w:t>
      </w:r>
      <w:proofErr w:type="spellStart"/>
      <w:r w:rsidRPr="00680E26">
        <w:rPr>
          <w:spacing w:val="-5"/>
          <w:sz w:val="24"/>
          <w:szCs w:val="24"/>
          <w:lang w:val="ru-RU"/>
        </w:rPr>
        <w:t>лазикс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5"/>
          <w:sz w:val="24"/>
          <w:szCs w:val="24"/>
          <w:lang w:val="ru-RU"/>
        </w:rPr>
        <w:t>фуросемид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5"/>
          <w:sz w:val="24"/>
          <w:szCs w:val="24"/>
          <w:lang w:val="ru-RU"/>
        </w:rPr>
        <w:t>гипотиазид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5"/>
          <w:sz w:val="24"/>
          <w:szCs w:val="24"/>
          <w:lang w:val="ru-RU"/>
        </w:rPr>
        <w:t>урегит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и </w:t>
      </w:r>
      <w:r w:rsidRPr="00680E26">
        <w:rPr>
          <w:spacing w:val="-5"/>
          <w:sz w:val="24"/>
          <w:szCs w:val="24"/>
          <w:lang w:val="ru-RU"/>
        </w:rPr>
        <w:t>др.</w:t>
      </w:r>
    </w:p>
    <w:p w:rsidR="0034718F" w:rsidRPr="00680E26" w:rsidRDefault="0034718F" w:rsidP="0034718F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6"/>
          <w:sz w:val="24"/>
          <w:szCs w:val="24"/>
          <w:lang w:val="ru-RU"/>
        </w:rPr>
      </w:pPr>
      <w:r w:rsidRPr="00680E26">
        <w:rPr>
          <w:color w:val="4D4D4D"/>
          <w:spacing w:val="1"/>
          <w:sz w:val="24"/>
          <w:szCs w:val="24"/>
          <w:lang w:val="ru-RU"/>
        </w:rPr>
        <w:t xml:space="preserve">При артериальной гипертензии - резерпин, </w:t>
      </w:r>
      <w:proofErr w:type="spellStart"/>
      <w:r w:rsidRPr="00680E26">
        <w:rPr>
          <w:color w:val="4D4D4D"/>
          <w:spacing w:val="1"/>
          <w:sz w:val="24"/>
          <w:szCs w:val="24"/>
          <w:lang w:val="ru-RU"/>
        </w:rPr>
        <w:t>раунатин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1"/>
          <w:sz w:val="24"/>
          <w:szCs w:val="24"/>
          <w:lang w:val="ru-RU"/>
        </w:rPr>
        <w:t>каптоприл</w:t>
      </w:r>
      <w:proofErr w:type="spellEnd"/>
      <w:r w:rsidRPr="00680E26">
        <w:rPr>
          <w:spacing w:val="1"/>
          <w:sz w:val="24"/>
          <w:szCs w:val="24"/>
          <w:lang w:val="ru-RU"/>
        </w:rPr>
        <w:t>,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 дибазол и </w:t>
      </w:r>
      <w:r w:rsidRPr="00680E26">
        <w:rPr>
          <w:spacing w:val="1"/>
          <w:sz w:val="24"/>
          <w:szCs w:val="24"/>
          <w:lang w:val="ru-RU"/>
        </w:rPr>
        <w:t>др.</w:t>
      </w:r>
    </w:p>
    <w:p w:rsidR="0034718F" w:rsidRPr="00680E26" w:rsidRDefault="0034718F" w:rsidP="0034718F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6"/>
          <w:sz w:val="24"/>
          <w:szCs w:val="24"/>
          <w:lang w:val="ru-RU"/>
        </w:rPr>
      </w:pPr>
      <w:r w:rsidRPr="00680E26">
        <w:rPr>
          <w:color w:val="4D4D4D"/>
          <w:spacing w:val="-1"/>
          <w:sz w:val="24"/>
          <w:szCs w:val="24"/>
          <w:lang w:val="ru-RU"/>
        </w:rPr>
        <w:t xml:space="preserve">При гематурии - таблетки </w:t>
      </w:r>
      <w:proofErr w:type="spellStart"/>
      <w:r w:rsidRPr="00680E26">
        <w:rPr>
          <w:spacing w:val="-1"/>
          <w:sz w:val="24"/>
          <w:szCs w:val="24"/>
          <w:lang w:val="ru-RU"/>
        </w:rPr>
        <w:t>чорноплодной</w:t>
      </w:r>
      <w:proofErr w:type="spellEnd"/>
      <w:r w:rsidRPr="00680E26">
        <w:rPr>
          <w:color w:val="4D4D4D"/>
          <w:spacing w:val="-1"/>
          <w:sz w:val="24"/>
          <w:szCs w:val="24"/>
          <w:lang w:val="ru-RU"/>
        </w:rPr>
        <w:t xml:space="preserve"> рябины, отвар крапивы и т.п</w:t>
      </w:r>
      <w:proofErr w:type="gramStart"/>
      <w:r w:rsidRPr="00680E26">
        <w:rPr>
          <w:color w:val="4D4D4D"/>
          <w:spacing w:val="-1"/>
          <w:sz w:val="24"/>
          <w:szCs w:val="24"/>
          <w:lang w:val="ru-RU"/>
        </w:rPr>
        <w:t>..</w:t>
      </w:r>
      <w:proofErr w:type="gramEnd"/>
    </w:p>
    <w:p w:rsidR="0034718F" w:rsidRPr="00680E26" w:rsidRDefault="0034718F" w:rsidP="0034718F">
      <w:pPr>
        <w:widowControl w:val="0"/>
        <w:numPr>
          <w:ilvl w:val="0"/>
          <w:numId w:val="3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2"/>
          <w:sz w:val="24"/>
          <w:szCs w:val="24"/>
          <w:lang w:val="ru-RU"/>
        </w:rPr>
        <w:t xml:space="preserve">При азотемии - </w:t>
      </w:r>
      <w:proofErr w:type="spellStart"/>
      <w:r w:rsidRPr="00680E26">
        <w:rPr>
          <w:spacing w:val="2"/>
          <w:sz w:val="24"/>
          <w:szCs w:val="24"/>
          <w:lang w:val="ru-RU"/>
        </w:rPr>
        <w:t>леспенефрил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2"/>
          <w:sz w:val="24"/>
          <w:szCs w:val="24"/>
          <w:lang w:val="ru-RU"/>
        </w:rPr>
        <w:t>хофитол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, </w:t>
      </w:r>
      <w:r w:rsidRPr="00680E26">
        <w:rPr>
          <w:spacing w:val="2"/>
          <w:sz w:val="24"/>
          <w:szCs w:val="24"/>
          <w:lang w:val="ru-RU"/>
        </w:rPr>
        <w:t>сорбенты</w:t>
      </w:r>
      <w:r w:rsidRPr="00680E26">
        <w:rPr>
          <w:color w:val="4D4D4D"/>
          <w:spacing w:val="2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shd w:val="clear" w:color="auto" w:fill="FFFFFF"/>
        <w:tabs>
          <w:tab w:val="left" w:pos="648"/>
        </w:tabs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i/>
          <w:iCs/>
          <w:color w:val="4D4D4D"/>
          <w:spacing w:val="7"/>
          <w:sz w:val="24"/>
          <w:szCs w:val="24"/>
          <w:lang w:val="ru-RU"/>
        </w:rPr>
        <w:t>III.</w:t>
      </w:r>
      <w:r w:rsidRPr="00680E26">
        <w:rPr>
          <w:i/>
          <w:iCs/>
          <w:color w:val="4D4D4D"/>
          <w:sz w:val="24"/>
          <w:szCs w:val="24"/>
          <w:lang w:val="ru-RU"/>
        </w:rPr>
        <w:tab/>
      </w:r>
      <w:r w:rsidRPr="00680E26">
        <w:rPr>
          <w:i/>
          <w:iCs/>
          <w:spacing w:val="-3"/>
          <w:sz w:val="24"/>
          <w:szCs w:val="24"/>
          <w:lang w:val="ru-RU"/>
        </w:rPr>
        <w:t>Патогенетическая</w:t>
      </w:r>
      <w:r w:rsidRPr="00680E26">
        <w:rPr>
          <w:i/>
          <w:iCs/>
          <w:color w:val="4D4D4D"/>
          <w:spacing w:val="-3"/>
          <w:sz w:val="24"/>
          <w:szCs w:val="24"/>
          <w:lang w:val="ru-RU"/>
        </w:rPr>
        <w:t xml:space="preserve"> терапия и </w:t>
      </w:r>
      <w:r w:rsidRPr="00680E26">
        <w:rPr>
          <w:i/>
          <w:iCs/>
          <w:spacing w:val="-3"/>
          <w:sz w:val="24"/>
          <w:szCs w:val="24"/>
          <w:lang w:val="ru-RU"/>
        </w:rPr>
        <w:t>показания</w:t>
      </w:r>
      <w:r w:rsidRPr="00680E26">
        <w:rPr>
          <w:i/>
          <w:iCs/>
          <w:color w:val="4D4D4D"/>
          <w:spacing w:val="-3"/>
          <w:sz w:val="24"/>
          <w:szCs w:val="24"/>
          <w:lang w:val="ru-RU"/>
        </w:rPr>
        <w:t xml:space="preserve"> </w:t>
      </w:r>
      <w:r w:rsidRPr="00680E26">
        <w:rPr>
          <w:i/>
          <w:iCs/>
          <w:spacing w:val="-3"/>
          <w:sz w:val="24"/>
          <w:szCs w:val="24"/>
          <w:lang w:val="ru-RU"/>
        </w:rPr>
        <w:t>к</w:t>
      </w:r>
      <w:r w:rsidRPr="00680E26">
        <w:rPr>
          <w:i/>
          <w:iCs/>
          <w:color w:val="4D4D4D"/>
          <w:spacing w:val="-3"/>
          <w:sz w:val="24"/>
          <w:szCs w:val="24"/>
          <w:lang w:val="ru-RU"/>
        </w:rPr>
        <w:t xml:space="preserve"> ее </w:t>
      </w:r>
      <w:r w:rsidRPr="00680E26">
        <w:rPr>
          <w:i/>
          <w:iCs/>
          <w:spacing w:val="-3"/>
          <w:sz w:val="24"/>
          <w:szCs w:val="24"/>
          <w:lang w:val="ru-RU"/>
        </w:rPr>
        <w:t>назначению</w:t>
      </w:r>
      <w:r w:rsidRPr="00680E26">
        <w:rPr>
          <w:i/>
          <w:iCs/>
          <w:color w:val="4D4D4D"/>
          <w:spacing w:val="-3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4D4D4D"/>
          <w:spacing w:val="-10"/>
          <w:sz w:val="24"/>
          <w:szCs w:val="24"/>
          <w:lang w:val="ru-RU"/>
        </w:rPr>
      </w:pPr>
      <w:proofErr w:type="spellStart"/>
      <w:r w:rsidRPr="00680E26">
        <w:rPr>
          <w:spacing w:val="-2"/>
          <w:sz w:val="24"/>
          <w:szCs w:val="24"/>
          <w:lang w:val="ru-RU"/>
        </w:rPr>
        <w:t>Глюкокортикоиды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 (</w:t>
      </w:r>
      <w:proofErr w:type="spellStart"/>
      <w:r w:rsidRPr="00680E26">
        <w:rPr>
          <w:color w:val="4D4D4D"/>
          <w:spacing w:val="-2"/>
          <w:sz w:val="24"/>
          <w:szCs w:val="24"/>
          <w:lang w:val="ru-RU"/>
        </w:rPr>
        <w:t>преднизолон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2"/>
          <w:sz w:val="24"/>
          <w:szCs w:val="24"/>
          <w:lang w:val="ru-RU"/>
        </w:rPr>
        <w:t>урбазон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2"/>
          <w:sz w:val="24"/>
          <w:szCs w:val="24"/>
          <w:lang w:val="ru-RU"/>
        </w:rPr>
        <w:t>полькортолон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 и т.п.) - при </w:t>
      </w:r>
      <w:r w:rsidRPr="00680E26">
        <w:rPr>
          <w:spacing w:val="-2"/>
          <w:sz w:val="24"/>
          <w:szCs w:val="24"/>
          <w:lang w:val="ru-RU"/>
        </w:rPr>
        <w:t>нефротическом</w:t>
      </w:r>
      <w:r w:rsidRPr="00680E26">
        <w:rPr>
          <w:color w:val="4D4D4D"/>
          <w:spacing w:val="-2"/>
          <w:sz w:val="24"/>
          <w:szCs w:val="24"/>
          <w:lang w:val="ru-RU"/>
        </w:rPr>
        <w:t xml:space="preserve"> синдроме; </w:t>
      </w:r>
      <w:r w:rsidRPr="00680E26">
        <w:rPr>
          <w:spacing w:val="-2"/>
          <w:sz w:val="24"/>
          <w:szCs w:val="24"/>
          <w:lang w:val="ru-RU"/>
        </w:rPr>
        <w:t xml:space="preserve">нефротическом </w:t>
      </w:r>
      <w:r w:rsidRPr="00680E26">
        <w:rPr>
          <w:color w:val="4D4D4D"/>
          <w:spacing w:val="-2"/>
          <w:sz w:val="24"/>
          <w:szCs w:val="24"/>
          <w:lang w:val="ru-RU"/>
        </w:rPr>
        <w:t xml:space="preserve">синдроме с гематурией и артериальной гипертензией </w:t>
      </w:r>
      <w:proofErr w:type="gramStart"/>
      <w:r w:rsidRPr="00680E26">
        <w:rPr>
          <w:color w:val="4D4D4D"/>
          <w:spacing w:val="-2"/>
          <w:sz w:val="24"/>
          <w:szCs w:val="24"/>
          <w:lang w:val="ru-RU"/>
        </w:rPr>
        <w:t>острого</w:t>
      </w:r>
      <w:proofErr w:type="gramEnd"/>
      <w:r w:rsidRPr="00680E26">
        <w:rPr>
          <w:color w:val="4D4D4D"/>
          <w:spacing w:val="-2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-2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; </w:t>
      </w:r>
      <w:r w:rsidRPr="00680E26">
        <w:rPr>
          <w:spacing w:val="-2"/>
          <w:sz w:val="24"/>
          <w:szCs w:val="24"/>
          <w:lang w:val="ru-RU"/>
        </w:rPr>
        <w:t>остром</w:t>
      </w:r>
      <w:r w:rsidRPr="00680E26">
        <w:rPr>
          <w:color w:val="4D4D4D"/>
          <w:spacing w:val="-2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-2"/>
          <w:sz w:val="24"/>
          <w:szCs w:val="24"/>
          <w:lang w:val="ru-RU"/>
        </w:rPr>
        <w:t>гломерулонефрите</w:t>
      </w:r>
      <w:proofErr w:type="spellEnd"/>
      <w:r w:rsidRPr="00680E26">
        <w:rPr>
          <w:color w:val="4D4D4D"/>
          <w:spacing w:val="-2"/>
          <w:sz w:val="24"/>
          <w:szCs w:val="24"/>
          <w:lang w:val="ru-RU"/>
        </w:rPr>
        <w:t xml:space="preserve"> с синдромом острой почечной недостаточности.</w:t>
      </w:r>
    </w:p>
    <w:p w:rsidR="0034718F" w:rsidRPr="00680E26" w:rsidRDefault="0034718F" w:rsidP="0034718F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4D4D4D"/>
          <w:spacing w:val="-10"/>
          <w:sz w:val="24"/>
          <w:szCs w:val="24"/>
          <w:lang w:val="ru-RU"/>
        </w:rPr>
      </w:pPr>
      <w:proofErr w:type="spellStart"/>
      <w:r w:rsidRPr="00680E26">
        <w:rPr>
          <w:spacing w:val="-5"/>
          <w:sz w:val="24"/>
          <w:szCs w:val="24"/>
          <w:lang w:val="ru-RU"/>
        </w:rPr>
        <w:t>Цитостатики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(</w:t>
      </w:r>
      <w:proofErr w:type="spellStart"/>
      <w:r w:rsidRPr="00680E26">
        <w:rPr>
          <w:spacing w:val="-5"/>
          <w:sz w:val="24"/>
          <w:szCs w:val="24"/>
          <w:lang w:val="ru-RU"/>
        </w:rPr>
        <w:t>лейкеран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5"/>
          <w:sz w:val="24"/>
          <w:szCs w:val="24"/>
          <w:lang w:val="ru-RU"/>
        </w:rPr>
        <w:t>хлорбутин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5"/>
          <w:sz w:val="24"/>
          <w:szCs w:val="24"/>
          <w:lang w:val="ru-RU"/>
        </w:rPr>
        <w:t>циклофосфан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и т.п.) - при </w:t>
      </w:r>
      <w:r w:rsidRPr="00680E26">
        <w:rPr>
          <w:spacing w:val="-5"/>
          <w:sz w:val="24"/>
          <w:szCs w:val="24"/>
          <w:lang w:val="ru-RU"/>
        </w:rPr>
        <w:t>нефротической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  <w:r w:rsidRPr="00680E26">
        <w:rPr>
          <w:spacing w:val="-5"/>
          <w:sz w:val="24"/>
          <w:szCs w:val="24"/>
          <w:lang w:val="ru-RU"/>
        </w:rPr>
        <w:t>гормонозависимой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форме; частично </w:t>
      </w:r>
      <w:proofErr w:type="spellStart"/>
      <w:r w:rsidRPr="00680E26">
        <w:rPr>
          <w:spacing w:val="-5"/>
          <w:sz w:val="24"/>
          <w:szCs w:val="24"/>
          <w:lang w:val="ru-RU"/>
        </w:rPr>
        <w:t>гормонорезистентной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форме </w:t>
      </w:r>
      <w:proofErr w:type="spellStart"/>
      <w:r w:rsidRPr="00680E26">
        <w:rPr>
          <w:spacing w:val="-5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; смешанной форме хронического </w:t>
      </w:r>
      <w:proofErr w:type="spellStart"/>
      <w:r w:rsidRPr="00680E26">
        <w:rPr>
          <w:spacing w:val="-5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; быстро </w:t>
      </w:r>
      <w:r w:rsidRPr="00680E26">
        <w:rPr>
          <w:spacing w:val="-5"/>
          <w:sz w:val="24"/>
          <w:szCs w:val="24"/>
          <w:lang w:val="ru-RU"/>
        </w:rPr>
        <w:t>прогрессирующем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течении заболевания.</w:t>
      </w:r>
    </w:p>
    <w:p w:rsidR="0034718F" w:rsidRPr="00680E26" w:rsidRDefault="0034718F" w:rsidP="0034718F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4D4D4D"/>
          <w:spacing w:val="-7"/>
          <w:sz w:val="24"/>
          <w:szCs w:val="24"/>
          <w:lang w:val="ru-RU"/>
        </w:rPr>
      </w:pPr>
      <w:r w:rsidRPr="00680E26">
        <w:rPr>
          <w:color w:val="4D4D4D"/>
          <w:spacing w:val="1"/>
          <w:sz w:val="24"/>
          <w:szCs w:val="24"/>
          <w:lang w:val="ru-RU"/>
        </w:rPr>
        <w:t>Противовоспалительные препараты (</w:t>
      </w:r>
      <w:proofErr w:type="spellStart"/>
      <w:r w:rsidRPr="00680E26">
        <w:rPr>
          <w:spacing w:val="1"/>
          <w:sz w:val="24"/>
          <w:szCs w:val="24"/>
          <w:lang w:val="ru-RU"/>
        </w:rPr>
        <w:t>индометацин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1"/>
          <w:sz w:val="24"/>
          <w:szCs w:val="24"/>
          <w:lang w:val="ru-RU"/>
        </w:rPr>
        <w:t>бруфен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1"/>
          <w:sz w:val="24"/>
          <w:szCs w:val="24"/>
          <w:lang w:val="ru-RU"/>
        </w:rPr>
        <w:t>вольтарен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) - при </w:t>
      </w:r>
      <w:r w:rsidRPr="00680E26">
        <w:rPr>
          <w:spacing w:val="1"/>
          <w:sz w:val="24"/>
          <w:szCs w:val="24"/>
          <w:lang w:val="ru-RU"/>
        </w:rPr>
        <w:t>остром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1"/>
          <w:sz w:val="24"/>
          <w:szCs w:val="24"/>
          <w:lang w:val="ru-RU"/>
        </w:rPr>
        <w:t>гломерулонефрите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с изолированным мочевым синдромом, </w:t>
      </w:r>
      <w:r w:rsidRPr="00680E26">
        <w:rPr>
          <w:spacing w:val="1"/>
          <w:sz w:val="24"/>
          <w:szCs w:val="24"/>
          <w:lang w:val="ru-RU"/>
        </w:rPr>
        <w:t>нефритическом</w:t>
      </w:r>
      <w:r w:rsidRPr="00680E26">
        <w:rPr>
          <w:color w:val="4D4D4D"/>
          <w:spacing w:val="1"/>
          <w:sz w:val="24"/>
          <w:szCs w:val="24"/>
          <w:lang w:val="ru-RU"/>
        </w:rPr>
        <w:t xml:space="preserve"> синдроме.</w:t>
      </w:r>
    </w:p>
    <w:p w:rsidR="0034718F" w:rsidRPr="00680E26" w:rsidRDefault="0034718F" w:rsidP="0034718F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4D4D4D"/>
          <w:spacing w:val="-8"/>
          <w:sz w:val="24"/>
          <w:szCs w:val="24"/>
          <w:lang w:val="ru-RU"/>
        </w:rPr>
      </w:pPr>
      <w:proofErr w:type="spellStart"/>
      <w:r w:rsidRPr="00680E26">
        <w:rPr>
          <w:spacing w:val="1"/>
          <w:sz w:val="24"/>
          <w:szCs w:val="24"/>
          <w:lang w:val="ru-RU"/>
        </w:rPr>
        <w:t>Хинолиновые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препараты (</w:t>
      </w:r>
      <w:proofErr w:type="spellStart"/>
      <w:r w:rsidRPr="00680E26">
        <w:rPr>
          <w:spacing w:val="1"/>
          <w:sz w:val="24"/>
          <w:szCs w:val="24"/>
          <w:lang w:val="ru-RU"/>
        </w:rPr>
        <w:t>делагил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1"/>
          <w:sz w:val="24"/>
          <w:szCs w:val="24"/>
          <w:lang w:val="ru-RU"/>
        </w:rPr>
        <w:t>плаквенил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) - при </w:t>
      </w:r>
      <w:proofErr w:type="spellStart"/>
      <w:r w:rsidRPr="00680E26">
        <w:rPr>
          <w:spacing w:val="1"/>
          <w:sz w:val="24"/>
          <w:szCs w:val="24"/>
          <w:lang w:val="ru-RU"/>
        </w:rPr>
        <w:t>гематуричний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форме заболевания.</w:t>
      </w:r>
    </w:p>
    <w:p w:rsidR="0034718F" w:rsidRPr="00680E26" w:rsidRDefault="0034718F" w:rsidP="0034718F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4D4D4D"/>
          <w:spacing w:val="-8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Антикоагулянты, </w:t>
      </w:r>
      <w:proofErr w:type="spellStart"/>
      <w:r w:rsidRPr="00680E26">
        <w:rPr>
          <w:sz w:val="24"/>
          <w:szCs w:val="24"/>
          <w:lang w:val="ru-RU"/>
        </w:rPr>
        <w:t>антиагреганты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(</w:t>
      </w:r>
      <w:r w:rsidRPr="00680E26">
        <w:rPr>
          <w:sz w:val="24"/>
          <w:szCs w:val="24"/>
          <w:lang w:val="ru-RU"/>
        </w:rPr>
        <w:t>гепарин</w:t>
      </w:r>
      <w:r w:rsidRPr="00680E26">
        <w:rPr>
          <w:color w:val="4D4D4D"/>
          <w:sz w:val="24"/>
          <w:szCs w:val="24"/>
          <w:lang w:val="ru-RU"/>
        </w:rPr>
        <w:t xml:space="preserve">, </w:t>
      </w:r>
      <w:proofErr w:type="spellStart"/>
      <w:r w:rsidRPr="00680E26">
        <w:rPr>
          <w:sz w:val="24"/>
          <w:szCs w:val="24"/>
          <w:lang w:val="ru-RU"/>
        </w:rPr>
        <w:t>курантил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</w:t>
      </w:r>
      <w:proofErr w:type="spellStart"/>
      <w:r w:rsidRPr="00680E26">
        <w:rPr>
          <w:sz w:val="24"/>
          <w:szCs w:val="24"/>
          <w:lang w:val="ru-RU"/>
        </w:rPr>
        <w:t>трентал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) - при наличии симптомов </w:t>
      </w:r>
      <w:proofErr w:type="spellStart"/>
      <w:r w:rsidRPr="00680E26">
        <w:rPr>
          <w:color w:val="4D4D4D"/>
          <w:sz w:val="24"/>
          <w:szCs w:val="24"/>
          <w:lang w:val="ru-RU"/>
        </w:rPr>
        <w:t>гиперкоагуляции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и нарушений </w:t>
      </w:r>
      <w:proofErr w:type="spellStart"/>
      <w:r w:rsidRPr="00680E26">
        <w:rPr>
          <w:color w:val="4D4D4D"/>
          <w:sz w:val="24"/>
          <w:szCs w:val="24"/>
          <w:lang w:val="ru-RU"/>
        </w:rPr>
        <w:t>микроциркуляции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комплексе с другими средствами </w:t>
      </w:r>
      <w:r w:rsidRPr="00680E26">
        <w:rPr>
          <w:sz w:val="24"/>
          <w:szCs w:val="24"/>
          <w:lang w:val="ru-RU"/>
        </w:rPr>
        <w:t>патогенетической</w:t>
      </w:r>
      <w:r w:rsidRPr="00680E26">
        <w:rPr>
          <w:color w:val="4D4D4D"/>
          <w:sz w:val="24"/>
          <w:szCs w:val="24"/>
          <w:lang w:val="ru-RU"/>
        </w:rPr>
        <w:t xml:space="preserve"> терапии.</w:t>
      </w:r>
    </w:p>
    <w:p w:rsidR="0034718F" w:rsidRPr="00680E26" w:rsidRDefault="0034718F" w:rsidP="0034718F">
      <w:pPr>
        <w:ind w:left="397"/>
        <w:jc w:val="both"/>
        <w:rPr>
          <w:i/>
          <w:color w:val="4D4D4D"/>
          <w:sz w:val="24"/>
          <w:szCs w:val="24"/>
          <w:lang w:val="ru-RU"/>
        </w:rPr>
      </w:pPr>
      <w:r w:rsidRPr="00680E26">
        <w:rPr>
          <w:i/>
          <w:color w:val="4D4D4D"/>
          <w:sz w:val="24"/>
          <w:szCs w:val="24"/>
          <w:lang w:val="ru-RU"/>
        </w:rPr>
        <w:t>Диспансеризация</w:t>
      </w:r>
    </w:p>
    <w:p w:rsidR="0034718F" w:rsidRPr="00680E26" w:rsidRDefault="0034718F" w:rsidP="0034718F">
      <w:pPr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lastRenderedPageBreak/>
        <w:t xml:space="preserve">Все дети, </w:t>
      </w:r>
      <w:r w:rsidRPr="00680E26">
        <w:rPr>
          <w:sz w:val="24"/>
          <w:szCs w:val="24"/>
          <w:lang w:val="ru-RU"/>
        </w:rPr>
        <w:t>которые</w:t>
      </w:r>
      <w:r w:rsidRPr="00680E26">
        <w:rPr>
          <w:color w:val="4D4D4D"/>
          <w:sz w:val="24"/>
          <w:szCs w:val="24"/>
          <w:lang w:val="ru-RU"/>
        </w:rPr>
        <w:t xml:space="preserve"> перенесли </w:t>
      </w:r>
      <w:proofErr w:type="spellStart"/>
      <w:r w:rsidRPr="00680E26">
        <w:rPr>
          <w:sz w:val="24"/>
          <w:szCs w:val="24"/>
          <w:lang w:val="ru-RU"/>
        </w:rPr>
        <w:t>гломерулонефрит</w:t>
      </w:r>
      <w:proofErr w:type="spellEnd"/>
      <w:r w:rsidRPr="00680E26">
        <w:rPr>
          <w:sz w:val="24"/>
          <w:szCs w:val="24"/>
          <w:lang w:val="ru-RU"/>
        </w:rPr>
        <w:t>,</w:t>
      </w:r>
      <w:r w:rsidRPr="00680E26">
        <w:rPr>
          <w:color w:val="4D4D4D"/>
          <w:sz w:val="24"/>
          <w:szCs w:val="24"/>
          <w:lang w:val="ru-RU"/>
        </w:rPr>
        <w:t xml:space="preserve"> независимо от клинического </w:t>
      </w:r>
      <w:r w:rsidRPr="00680E26">
        <w:rPr>
          <w:sz w:val="24"/>
          <w:szCs w:val="24"/>
          <w:lang w:val="ru-RU"/>
        </w:rPr>
        <w:t>варианта,</w:t>
      </w:r>
      <w:r w:rsidRPr="00680E26">
        <w:rPr>
          <w:color w:val="4D4D4D"/>
          <w:sz w:val="24"/>
          <w:szCs w:val="24"/>
          <w:lang w:val="ru-RU"/>
        </w:rPr>
        <w:t xml:space="preserve"> наблюдаются нефрологом и педиатром 5 лет от начала полной клинико-лабораторной ремиссии. Раз в год - </w:t>
      </w:r>
      <w:r w:rsidRPr="00680E26">
        <w:rPr>
          <w:sz w:val="24"/>
          <w:szCs w:val="24"/>
          <w:lang w:val="ru-RU"/>
        </w:rPr>
        <w:t>полное</w:t>
      </w:r>
      <w:r w:rsidRPr="00680E26">
        <w:rPr>
          <w:color w:val="4D4D4D"/>
          <w:sz w:val="24"/>
          <w:szCs w:val="24"/>
          <w:lang w:val="ru-RU"/>
        </w:rPr>
        <w:t xml:space="preserve"> комплексное обследование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стационаре для </w:t>
      </w:r>
      <w:proofErr w:type="gramStart"/>
      <w:r w:rsidRPr="00680E26">
        <w:rPr>
          <w:color w:val="4D4D4D"/>
          <w:sz w:val="24"/>
          <w:szCs w:val="24"/>
          <w:lang w:val="ru-RU"/>
        </w:rPr>
        <w:t>контроля за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состоянием</w:t>
      </w:r>
      <w:r w:rsidRPr="00680E26">
        <w:rPr>
          <w:color w:val="4D4D4D"/>
          <w:sz w:val="24"/>
          <w:szCs w:val="24"/>
          <w:lang w:val="ru-RU"/>
        </w:rPr>
        <w:t xml:space="preserve"> функции почек. Систематическое лечение хронических </w:t>
      </w:r>
      <w:r w:rsidRPr="00680E26">
        <w:rPr>
          <w:sz w:val="24"/>
          <w:szCs w:val="24"/>
          <w:lang w:val="ru-RU"/>
        </w:rPr>
        <w:t>очагов</w:t>
      </w:r>
      <w:r w:rsidRPr="00680E26">
        <w:rPr>
          <w:color w:val="4D4D4D"/>
          <w:sz w:val="24"/>
          <w:szCs w:val="24"/>
          <w:lang w:val="ru-RU"/>
        </w:rPr>
        <w:t xml:space="preserve"> инфекции.</w:t>
      </w:r>
    </w:p>
    <w:p w:rsidR="0034718F" w:rsidRPr="00680E26" w:rsidRDefault="0034718F" w:rsidP="0034718F">
      <w:pPr>
        <w:ind w:firstLine="397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Профилактические прививки </w:t>
      </w:r>
      <w:r w:rsidRPr="00680E26">
        <w:rPr>
          <w:sz w:val="24"/>
          <w:szCs w:val="24"/>
          <w:lang w:val="ru-RU"/>
        </w:rPr>
        <w:t>противопоказаны</w:t>
      </w:r>
      <w:r w:rsidRPr="00680E26">
        <w:rPr>
          <w:color w:val="4D4D4D"/>
          <w:sz w:val="24"/>
          <w:szCs w:val="24"/>
          <w:lang w:val="ru-RU"/>
        </w:rPr>
        <w:t xml:space="preserve"> на </w:t>
      </w:r>
      <w:r w:rsidRPr="00680E26">
        <w:rPr>
          <w:sz w:val="24"/>
          <w:szCs w:val="24"/>
          <w:lang w:val="ru-RU"/>
        </w:rPr>
        <w:t>протяжении</w:t>
      </w:r>
      <w:r w:rsidRPr="00680E26">
        <w:rPr>
          <w:color w:val="4D4D4D"/>
          <w:sz w:val="24"/>
          <w:szCs w:val="24"/>
          <w:lang w:val="ru-RU"/>
        </w:rPr>
        <w:t xml:space="preserve"> всего периода диспансерного наблюдения. Их назначают только по </w:t>
      </w:r>
      <w:proofErr w:type="spellStart"/>
      <w:r w:rsidRPr="00680E26">
        <w:rPr>
          <w:color w:val="4D4D4D"/>
          <w:sz w:val="24"/>
          <w:szCs w:val="24"/>
          <w:lang w:val="ru-RU"/>
        </w:rPr>
        <w:t>э</w:t>
      </w:r>
      <w:r w:rsidRPr="00680E26">
        <w:rPr>
          <w:sz w:val="24"/>
          <w:szCs w:val="24"/>
          <w:lang w:val="ru-RU"/>
        </w:rPr>
        <w:t>пидпоказаниям</w:t>
      </w:r>
      <w:proofErr w:type="spellEnd"/>
      <w:r w:rsidRPr="00680E26">
        <w:rPr>
          <w:color w:val="4D4D4D"/>
          <w:sz w:val="24"/>
          <w:szCs w:val="24"/>
          <w:lang w:val="ru-RU"/>
        </w:rPr>
        <w:t>. При травме вводят столбнячный</w:t>
      </w:r>
      <w:r w:rsidRPr="00680E26">
        <w:rPr>
          <w:color w:val="4D4D4D"/>
          <w:sz w:val="24"/>
          <w:szCs w:val="24"/>
          <w:lang w:val="ru-RU"/>
        </w:rPr>
        <w:tab/>
        <w:t xml:space="preserve"> анатоксин, при контакте с вирусным гепатитом – иммуноглобулин.</w:t>
      </w:r>
    </w:p>
    <w:p w:rsidR="0034718F" w:rsidRPr="00680E26" w:rsidRDefault="0034718F" w:rsidP="0034718F">
      <w:pPr>
        <w:ind w:left="397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Диспансеризация детей с </w:t>
      </w:r>
      <w:proofErr w:type="gramStart"/>
      <w:r w:rsidRPr="00680E26">
        <w:rPr>
          <w:color w:val="4D4D4D"/>
          <w:sz w:val="24"/>
          <w:szCs w:val="24"/>
          <w:lang w:val="ru-RU"/>
        </w:rPr>
        <w:t>хроническим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гломерулонефритом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– до передачи для наблюдения </w:t>
      </w:r>
      <w:r w:rsidRPr="00680E26">
        <w:rPr>
          <w:sz w:val="24"/>
          <w:szCs w:val="24"/>
          <w:lang w:val="ru-RU"/>
        </w:rPr>
        <w:t>терапевту</w:t>
      </w:r>
      <w:r w:rsidRPr="00680E26">
        <w:rPr>
          <w:color w:val="4D4D4D"/>
          <w:sz w:val="24"/>
          <w:szCs w:val="24"/>
          <w:lang w:val="ru-RU"/>
        </w:rPr>
        <w:t>.</w:t>
      </w:r>
      <w:r w:rsidRPr="00680E26">
        <w:rPr>
          <w:color w:val="4D4D4D"/>
          <w:sz w:val="24"/>
          <w:szCs w:val="24"/>
          <w:lang w:val="ru-RU"/>
        </w:rPr>
        <w:tab/>
      </w:r>
    </w:p>
    <w:p w:rsidR="0034718F" w:rsidRPr="00680E26" w:rsidRDefault="0034718F" w:rsidP="0034718F">
      <w:pPr>
        <w:jc w:val="center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>Хроническая почечная недостаточность у детей.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  <w:t>Хроническая почечная недостаточность (</w:t>
      </w:r>
      <w:r w:rsidRPr="00680E26">
        <w:rPr>
          <w:sz w:val="24"/>
          <w:szCs w:val="24"/>
          <w:lang w:val="ru-RU"/>
        </w:rPr>
        <w:t>ХПН</w:t>
      </w:r>
      <w:r w:rsidRPr="00680E26">
        <w:rPr>
          <w:color w:val="4D4D4D"/>
          <w:sz w:val="24"/>
          <w:szCs w:val="24"/>
          <w:lang w:val="ru-RU"/>
        </w:rPr>
        <w:t xml:space="preserve">) </w:t>
      </w:r>
      <w:proofErr w:type="gramStart"/>
      <w:r w:rsidRPr="00680E26">
        <w:rPr>
          <w:color w:val="4D4D4D"/>
          <w:sz w:val="24"/>
          <w:szCs w:val="24"/>
          <w:lang w:val="ru-RU"/>
        </w:rPr>
        <w:t>-к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линический </w:t>
      </w:r>
      <w:proofErr w:type="spellStart"/>
      <w:r w:rsidRPr="00680E26">
        <w:rPr>
          <w:sz w:val="24"/>
          <w:szCs w:val="24"/>
          <w:lang w:val="ru-RU"/>
        </w:rPr>
        <w:t>симптомокомплекс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</w:t>
      </w:r>
      <w:r w:rsidRPr="00680E26">
        <w:rPr>
          <w:sz w:val="24"/>
          <w:szCs w:val="24"/>
          <w:lang w:val="ru-RU"/>
        </w:rPr>
        <w:t>обусловленный</w:t>
      </w:r>
      <w:r w:rsidRPr="00680E26">
        <w:rPr>
          <w:color w:val="4D4D4D"/>
          <w:sz w:val="24"/>
          <w:szCs w:val="24"/>
          <w:lang w:val="ru-RU"/>
        </w:rPr>
        <w:t xml:space="preserve"> уменьшениям </w:t>
      </w:r>
      <w:r w:rsidRPr="00680E26">
        <w:rPr>
          <w:sz w:val="24"/>
          <w:szCs w:val="24"/>
          <w:lang w:val="ru-RU"/>
        </w:rPr>
        <w:t>числа</w:t>
      </w:r>
      <w:r w:rsidRPr="00680E26">
        <w:rPr>
          <w:color w:val="4D4D4D"/>
          <w:sz w:val="24"/>
          <w:szCs w:val="24"/>
          <w:lang w:val="ru-RU"/>
        </w:rPr>
        <w:t xml:space="preserve"> и </w:t>
      </w:r>
      <w:r w:rsidRPr="00680E26">
        <w:rPr>
          <w:sz w:val="24"/>
          <w:szCs w:val="24"/>
          <w:lang w:val="ru-RU"/>
        </w:rPr>
        <w:t>изменением</w:t>
      </w:r>
      <w:r w:rsidRPr="00680E26">
        <w:rPr>
          <w:color w:val="4D4D4D"/>
          <w:sz w:val="24"/>
          <w:szCs w:val="24"/>
          <w:lang w:val="ru-RU"/>
        </w:rPr>
        <w:t xml:space="preserve"> функции действующих </w:t>
      </w:r>
      <w:r w:rsidRPr="00680E26">
        <w:rPr>
          <w:sz w:val="24"/>
          <w:szCs w:val="24"/>
          <w:lang w:val="ru-RU"/>
        </w:rPr>
        <w:t>нефронов</w:t>
      </w:r>
      <w:r w:rsidRPr="00680E26">
        <w:rPr>
          <w:color w:val="4D4D4D"/>
          <w:sz w:val="24"/>
          <w:szCs w:val="24"/>
          <w:lang w:val="ru-RU"/>
        </w:rPr>
        <w:t xml:space="preserve">, что приводит </w:t>
      </w:r>
      <w:r w:rsidRPr="00680E26">
        <w:rPr>
          <w:sz w:val="24"/>
          <w:szCs w:val="24"/>
          <w:lang w:val="ru-RU"/>
        </w:rPr>
        <w:t>к</w:t>
      </w:r>
      <w:r w:rsidRPr="00680E26">
        <w:rPr>
          <w:color w:val="4D4D4D"/>
          <w:sz w:val="24"/>
          <w:szCs w:val="24"/>
          <w:lang w:val="ru-RU"/>
        </w:rPr>
        <w:t xml:space="preserve"> нарушению </w:t>
      </w:r>
      <w:r w:rsidRPr="00680E26">
        <w:rPr>
          <w:sz w:val="24"/>
          <w:szCs w:val="24"/>
          <w:lang w:val="ru-RU"/>
        </w:rPr>
        <w:t>гомеостатической</w:t>
      </w:r>
      <w:r w:rsidRPr="00680E26">
        <w:rPr>
          <w:color w:val="4D4D4D"/>
          <w:sz w:val="24"/>
          <w:szCs w:val="24"/>
          <w:lang w:val="ru-RU"/>
        </w:rPr>
        <w:t xml:space="preserve"> функции почек, в частности, снижению скорости </w:t>
      </w:r>
      <w:r w:rsidRPr="00680E26">
        <w:rPr>
          <w:sz w:val="24"/>
          <w:szCs w:val="24"/>
          <w:lang w:val="ru-RU"/>
        </w:rPr>
        <w:t>клубочковой</w:t>
      </w:r>
      <w:r w:rsidRPr="00680E26">
        <w:rPr>
          <w:color w:val="4D4D4D"/>
          <w:sz w:val="24"/>
          <w:szCs w:val="24"/>
          <w:lang w:val="ru-RU"/>
        </w:rPr>
        <w:t xml:space="preserve"> фильтрации (С</w:t>
      </w:r>
      <w:r w:rsidRPr="00680E26">
        <w:rPr>
          <w:sz w:val="24"/>
          <w:szCs w:val="24"/>
          <w:lang w:val="ru-RU"/>
        </w:rPr>
        <w:t>КФ</w:t>
      </w:r>
      <w:r w:rsidRPr="00680E26">
        <w:rPr>
          <w:color w:val="4D4D4D"/>
          <w:sz w:val="24"/>
          <w:szCs w:val="24"/>
          <w:lang w:val="ru-RU"/>
        </w:rPr>
        <w:t xml:space="preserve">) </w:t>
      </w:r>
      <w:r w:rsidRPr="00680E26">
        <w:rPr>
          <w:sz w:val="24"/>
          <w:szCs w:val="24"/>
          <w:lang w:val="ru-RU"/>
        </w:rPr>
        <w:t>более</w:t>
      </w:r>
      <w:r w:rsidRPr="00680E26">
        <w:rPr>
          <w:color w:val="4D4D4D"/>
          <w:sz w:val="24"/>
          <w:szCs w:val="24"/>
          <w:lang w:val="ru-RU"/>
        </w:rPr>
        <w:t xml:space="preserve"> чем на 50%.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6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spacing w:val="5"/>
          <w:sz w:val="24"/>
          <w:szCs w:val="24"/>
          <w:lang w:val="ru-RU"/>
        </w:rPr>
        <w:t>ХПН</w:t>
      </w:r>
      <w:r w:rsidRPr="00680E26">
        <w:rPr>
          <w:color w:val="4D4D4D"/>
          <w:spacing w:val="5"/>
          <w:sz w:val="24"/>
          <w:szCs w:val="24"/>
          <w:lang w:val="ru-RU"/>
        </w:rPr>
        <w:t xml:space="preserve"> диагностируют у детей с заболеваниями почек и мочевыводящих </w:t>
      </w:r>
      <w:r w:rsidRPr="00680E26">
        <w:rPr>
          <w:spacing w:val="5"/>
          <w:sz w:val="24"/>
          <w:szCs w:val="24"/>
          <w:lang w:val="ru-RU"/>
        </w:rPr>
        <w:t>путей</w:t>
      </w:r>
      <w:r w:rsidRPr="00680E26">
        <w:rPr>
          <w:color w:val="4D4D4D"/>
          <w:spacing w:val="5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13"/>
          <w:sz w:val="24"/>
          <w:szCs w:val="24"/>
          <w:lang w:val="ru-RU"/>
        </w:rPr>
        <w:t xml:space="preserve">при снижении скорости </w:t>
      </w:r>
      <w:r w:rsidRPr="00680E26">
        <w:rPr>
          <w:spacing w:val="13"/>
          <w:sz w:val="24"/>
          <w:szCs w:val="24"/>
          <w:lang w:val="ru-RU"/>
        </w:rPr>
        <w:t>клубочковой</w:t>
      </w:r>
      <w:r w:rsidRPr="00680E26">
        <w:rPr>
          <w:color w:val="4D4D4D"/>
          <w:spacing w:val="13"/>
          <w:sz w:val="24"/>
          <w:szCs w:val="24"/>
          <w:lang w:val="ru-RU"/>
        </w:rPr>
        <w:t xml:space="preserve"> фильтрации ниже 20 </w:t>
      </w:r>
      <w:r w:rsidRPr="00680E26">
        <w:rPr>
          <w:spacing w:val="13"/>
          <w:sz w:val="24"/>
          <w:szCs w:val="24"/>
          <w:lang w:val="ru-RU"/>
        </w:rPr>
        <w:t>мл</w:t>
      </w:r>
      <w:r w:rsidRPr="00680E26">
        <w:rPr>
          <w:color w:val="4D4D4D"/>
          <w:spacing w:val="13"/>
          <w:sz w:val="24"/>
          <w:szCs w:val="24"/>
          <w:lang w:val="ru-RU"/>
        </w:rPr>
        <w:t xml:space="preserve">/мин на </w:t>
      </w:r>
      <w:smartTag w:uri="urn:schemas-microsoft-com:office:smarttags" w:element="metricconverter">
        <w:smartTagPr>
          <w:attr w:name="ProductID" w:val="1,73 м2"/>
        </w:smartTagPr>
        <w:r w:rsidRPr="00680E26">
          <w:rPr>
            <w:color w:val="4D4D4D"/>
            <w:spacing w:val="6"/>
            <w:sz w:val="24"/>
            <w:szCs w:val="24"/>
            <w:lang w:val="ru-RU"/>
          </w:rPr>
          <w:t>1,73 м</w:t>
        </w:r>
        <w:proofErr w:type="gramStart"/>
        <w:r w:rsidRPr="00680E26">
          <w:rPr>
            <w:color w:val="4D4D4D"/>
            <w:spacing w:val="6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680E26">
        <w:rPr>
          <w:color w:val="4D4D4D"/>
          <w:spacing w:val="6"/>
          <w:sz w:val="24"/>
          <w:szCs w:val="24"/>
          <w:lang w:val="ru-RU"/>
        </w:rPr>
        <w:t xml:space="preserve"> поверхности тела, </w:t>
      </w:r>
      <w:r w:rsidRPr="00680E26">
        <w:rPr>
          <w:spacing w:val="6"/>
          <w:sz w:val="24"/>
          <w:szCs w:val="24"/>
          <w:lang w:val="ru-RU"/>
        </w:rPr>
        <w:t>повышении</w:t>
      </w:r>
      <w:r w:rsidRPr="00680E26">
        <w:rPr>
          <w:color w:val="4D4D4D"/>
          <w:spacing w:val="6"/>
          <w:sz w:val="24"/>
          <w:szCs w:val="24"/>
          <w:lang w:val="ru-RU"/>
        </w:rPr>
        <w:t xml:space="preserve"> уровня </w:t>
      </w:r>
      <w:proofErr w:type="spellStart"/>
      <w:r w:rsidRPr="00680E26">
        <w:rPr>
          <w:spacing w:val="6"/>
          <w:sz w:val="24"/>
          <w:szCs w:val="24"/>
          <w:lang w:val="ru-RU"/>
        </w:rPr>
        <w:t>креатинина</w:t>
      </w:r>
      <w:proofErr w:type="spellEnd"/>
      <w:r w:rsidRPr="00680E26">
        <w:rPr>
          <w:color w:val="4D4D4D"/>
          <w:spacing w:val="6"/>
          <w:sz w:val="24"/>
          <w:szCs w:val="24"/>
          <w:lang w:val="ru-RU"/>
        </w:rPr>
        <w:t xml:space="preserve"> </w:t>
      </w:r>
      <w:r w:rsidRPr="00680E26">
        <w:rPr>
          <w:spacing w:val="6"/>
          <w:sz w:val="24"/>
          <w:szCs w:val="24"/>
          <w:lang w:val="ru-RU"/>
        </w:rPr>
        <w:t>в</w:t>
      </w:r>
      <w:r w:rsidRPr="00680E26">
        <w:rPr>
          <w:color w:val="4D4D4D"/>
          <w:spacing w:val="6"/>
          <w:sz w:val="24"/>
          <w:szCs w:val="24"/>
          <w:lang w:val="ru-RU"/>
        </w:rPr>
        <w:t xml:space="preserve"> сыворотке крови </w:t>
      </w:r>
      <w:r w:rsidRPr="00680E26">
        <w:rPr>
          <w:spacing w:val="8"/>
          <w:sz w:val="24"/>
          <w:szCs w:val="24"/>
          <w:lang w:val="ru-RU"/>
        </w:rPr>
        <w:t>больше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2 мг % (0,177 </w:t>
      </w:r>
      <w:proofErr w:type="spellStart"/>
      <w:r w:rsidRPr="00680E26">
        <w:rPr>
          <w:spacing w:val="8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 xml:space="preserve">/л) и мочевины </w:t>
      </w:r>
      <w:r w:rsidRPr="00680E26">
        <w:rPr>
          <w:spacing w:val="8"/>
          <w:sz w:val="24"/>
          <w:szCs w:val="24"/>
          <w:lang w:val="ru-RU"/>
        </w:rPr>
        <w:t>больше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50 </w:t>
      </w:r>
      <w:proofErr w:type="spellStart"/>
      <w:r w:rsidRPr="00680E26">
        <w:rPr>
          <w:color w:val="4D4D4D"/>
          <w:spacing w:val="8"/>
          <w:sz w:val="24"/>
          <w:szCs w:val="24"/>
          <w:lang w:val="ru-RU"/>
        </w:rPr>
        <w:t>мг%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 xml:space="preserve"> (8,3 </w:t>
      </w:r>
      <w:proofErr w:type="spellStart"/>
      <w:r w:rsidRPr="00680E26">
        <w:rPr>
          <w:spacing w:val="8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>/л) на</w:t>
      </w:r>
      <w:r w:rsidRPr="00680E26">
        <w:rPr>
          <w:spacing w:val="8"/>
          <w:sz w:val="24"/>
          <w:szCs w:val="24"/>
          <w:lang w:val="ru-RU"/>
        </w:rPr>
        <w:t xml:space="preserve"> протяжении 3-</w:t>
      </w:r>
      <w:r w:rsidRPr="00680E26">
        <w:rPr>
          <w:color w:val="4D4D4D"/>
          <w:spacing w:val="6"/>
          <w:sz w:val="24"/>
          <w:szCs w:val="24"/>
          <w:lang w:val="ru-RU"/>
        </w:rPr>
        <w:t>6 месяцев. (Дублин,1971г.)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4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  <w:t>Э</w:t>
      </w:r>
      <w:r w:rsidRPr="00680E26">
        <w:rPr>
          <w:b/>
          <w:bCs/>
          <w:spacing w:val="4"/>
          <w:sz w:val="24"/>
          <w:szCs w:val="24"/>
          <w:lang w:val="ru-RU"/>
        </w:rPr>
        <w:t>тиология</w:t>
      </w:r>
      <w:r w:rsidRPr="00680E26">
        <w:rPr>
          <w:b/>
          <w:bCs/>
          <w:color w:val="4D4D4D"/>
          <w:spacing w:val="4"/>
          <w:sz w:val="24"/>
          <w:szCs w:val="24"/>
          <w:lang w:val="ru-RU"/>
        </w:rPr>
        <w:t xml:space="preserve">. </w:t>
      </w:r>
      <w:r w:rsidRPr="00680E26">
        <w:rPr>
          <w:color w:val="4D4D4D"/>
          <w:spacing w:val="4"/>
          <w:sz w:val="24"/>
          <w:szCs w:val="24"/>
          <w:lang w:val="ru-RU"/>
        </w:rPr>
        <w:t xml:space="preserve">У детей до 5 лет наиболее </w:t>
      </w:r>
      <w:r w:rsidRPr="00680E26">
        <w:rPr>
          <w:spacing w:val="4"/>
          <w:sz w:val="24"/>
          <w:szCs w:val="24"/>
          <w:lang w:val="ru-RU"/>
        </w:rPr>
        <w:t>частые</w:t>
      </w:r>
      <w:r w:rsidRPr="00680E26">
        <w:rPr>
          <w:color w:val="4D4D4D"/>
          <w:spacing w:val="4"/>
          <w:sz w:val="24"/>
          <w:szCs w:val="24"/>
          <w:lang w:val="ru-RU"/>
        </w:rPr>
        <w:t xml:space="preserve"> причины </w:t>
      </w:r>
      <w:r w:rsidRPr="00680E26">
        <w:rPr>
          <w:spacing w:val="4"/>
          <w:sz w:val="24"/>
          <w:szCs w:val="24"/>
          <w:lang w:val="ru-RU"/>
        </w:rPr>
        <w:t>ХПН</w:t>
      </w:r>
      <w:r w:rsidRPr="00680E26">
        <w:rPr>
          <w:color w:val="4D4D4D"/>
          <w:spacing w:val="4"/>
          <w:sz w:val="24"/>
          <w:szCs w:val="24"/>
          <w:lang w:val="ru-RU"/>
        </w:rPr>
        <w:t>: в</w:t>
      </w:r>
      <w:r w:rsidRPr="00680E26">
        <w:rPr>
          <w:spacing w:val="4"/>
          <w:sz w:val="24"/>
          <w:szCs w:val="24"/>
          <w:lang w:val="ru-RU"/>
        </w:rPr>
        <w:t>рожденные</w:t>
      </w:r>
      <w:r w:rsidRPr="00680E26">
        <w:rPr>
          <w:color w:val="4D4D4D"/>
          <w:spacing w:val="4"/>
          <w:sz w:val="24"/>
          <w:szCs w:val="24"/>
          <w:lang w:val="ru-RU"/>
        </w:rPr>
        <w:t xml:space="preserve"> структурные и </w:t>
      </w:r>
      <w:proofErr w:type="spellStart"/>
      <w:r w:rsidRPr="00680E26">
        <w:rPr>
          <w:color w:val="4D4D4D"/>
          <w:spacing w:val="4"/>
          <w:sz w:val="24"/>
          <w:szCs w:val="24"/>
          <w:lang w:val="ru-RU"/>
        </w:rPr>
        <w:t>обструктивные</w:t>
      </w:r>
      <w:proofErr w:type="spellEnd"/>
      <w:r w:rsidRPr="00680E26">
        <w:rPr>
          <w:color w:val="4D4D4D"/>
          <w:spacing w:val="4"/>
          <w:sz w:val="24"/>
          <w:szCs w:val="24"/>
          <w:lang w:val="ru-RU"/>
        </w:rPr>
        <w:t xml:space="preserve"> аномалии.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7"/>
          <w:sz w:val="24"/>
          <w:szCs w:val="24"/>
          <w:lang w:val="ru-RU"/>
        </w:rPr>
        <w:t>У детей после 5 лет - приобретенные болезни: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proofErr w:type="spellStart"/>
      <w:r w:rsidRPr="00680E26">
        <w:rPr>
          <w:color w:val="4D4D4D"/>
          <w:spacing w:val="7"/>
          <w:sz w:val="24"/>
          <w:szCs w:val="24"/>
          <w:lang w:val="ru-RU"/>
        </w:rPr>
        <w:t>фокальний</w:t>
      </w:r>
      <w:proofErr w:type="spellEnd"/>
      <w:r w:rsidRPr="00680E26">
        <w:rPr>
          <w:color w:val="4D4D4D"/>
          <w:spacing w:val="7"/>
          <w:sz w:val="24"/>
          <w:szCs w:val="24"/>
          <w:lang w:val="ru-RU"/>
        </w:rPr>
        <w:t xml:space="preserve"> сегментарный </w:t>
      </w:r>
      <w:proofErr w:type="spellStart"/>
      <w:r w:rsidRPr="00680E26">
        <w:rPr>
          <w:color w:val="4D4D4D"/>
          <w:spacing w:val="7"/>
          <w:sz w:val="24"/>
          <w:szCs w:val="24"/>
          <w:lang w:val="ru-RU"/>
        </w:rPr>
        <w:t>гломерулосклероз</w:t>
      </w:r>
      <w:proofErr w:type="spellEnd"/>
      <w:r w:rsidRPr="00680E26">
        <w:rPr>
          <w:color w:val="4D4D4D"/>
          <w:spacing w:val="7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r w:rsidRPr="00680E26">
        <w:rPr>
          <w:color w:val="4D4D4D"/>
          <w:spacing w:val="6"/>
          <w:sz w:val="24"/>
          <w:szCs w:val="24"/>
          <w:lang w:val="ru-RU"/>
        </w:rPr>
        <w:t xml:space="preserve">хронический </w:t>
      </w:r>
      <w:proofErr w:type="spellStart"/>
      <w:r w:rsidRPr="00680E26">
        <w:rPr>
          <w:color w:val="4D4D4D"/>
          <w:spacing w:val="6"/>
          <w:sz w:val="24"/>
          <w:szCs w:val="24"/>
          <w:lang w:val="ru-RU"/>
        </w:rPr>
        <w:t>гломерулонефрит</w:t>
      </w:r>
      <w:proofErr w:type="spellEnd"/>
      <w:r w:rsidRPr="00680E26">
        <w:rPr>
          <w:color w:val="4D4D4D"/>
          <w:spacing w:val="6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proofErr w:type="spellStart"/>
      <w:r w:rsidRPr="00680E26">
        <w:rPr>
          <w:color w:val="4D4D4D"/>
          <w:spacing w:val="6"/>
          <w:sz w:val="24"/>
          <w:szCs w:val="24"/>
          <w:lang w:val="ru-RU"/>
        </w:rPr>
        <w:t>гемолитико-уремический</w:t>
      </w:r>
      <w:proofErr w:type="spellEnd"/>
      <w:r w:rsidRPr="00680E26">
        <w:rPr>
          <w:color w:val="4D4D4D"/>
          <w:spacing w:val="6"/>
          <w:sz w:val="24"/>
          <w:szCs w:val="24"/>
          <w:lang w:val="ru-RU"/>
        </w:rPr>
        <w:t xml:space="preserve"> синдром;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r w:rsidRPr="00680E26">
        <w:rPr>
          <w:color w:val="4D4D4D"/>
          <w:spacing w:val="5"/>
          <w:sz w:val="24"/>
          <w:szCs w:val="24"/>
          <w:lang w:val="ru-RU"/>
        </w:rPr>
        <w:t xml:space="preserve">прогрессирующие наследственные нефропатии (наследственный  нефрит, </w:t>
      </w:r>
      <w:r w:rsidRPr="00680E26">
        <w:rPr>
          <w:color w:val="4D4D4D"/>
          <w:spacing w:val="10"/>
          <w:sz w:val="24"/>
          <w:szCs w:val="24"/>
          <w:lang w:val="ru-RU"/>
        </w:rPr>
        <w:t>дисплазии почек и др.).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b/>
          <w:bCs/>
          <w:color w:val="4D4D4D"/>
          <w:spacing w:val="4"/>
          <w:sz w:val="24"/>
          <w:szCs w:val="24"/>
          <w:lang w:val="ru-RU"/>
        </w:rPr>
        <w:t xml:space="preserve">Патогенез. </w:t>
      </w:r>
      <w:r w:rsidRPr="00680E26">
        <w:rPr>
          <w:color w:val="4D4D4D"/>
          <w:spacing w:val="4"/>
          <w:sz w:val="24"/>
          <w:szCs w:val="24"/>
          <w:lang w:val="ru-RU"/>
        </w:rPr>
        <w:t xml:space="preserve">Прогрессирующее уменьшение массы действующих </w:t>
      </w:r>
      <w:r w:rsidRPr="00680E26">
        <w:rPr>
          <w:spacing w:val="4"/>
          <w:sz w:val="24"/>
          <w:szCs w:val="24"/>
          <w:lang w:val="ru-RU"/>
        </w:rPr>
        <w:t>нефронов</w:t>
      </w:r>
      <w:r w:rsidRPr="00680E26">
        <w:rPr>
          <w:color w:val="4D4D4D"/>
          <w:spacing w:val="4"/>
          <w:sz w:val="24"/>
          <w:szCs w:val="24"/>
          <w:lang w:val="ru-RU"/>
        </w:rPr>
        <w:t xml:space="preserve"> приводит </w:t>
      </w:r>
      <w:r w:rsidRPr="00680E26">
        <w:rPr>
          <w:spacing w:val="4"/>
          <w:sz w:val="24"/>
          <w:szCs w:val="24"/>
          <w:lang w:val="ru-RU"/>
        </w:rPr>
        <w:t>к</w:t>
      </w:r>
      <w:r w:rsidRPr="00680E26">
        <w:rPr>
          <w:color w:val="4D4D4D"/>
          <w:spacing w:val="4"/>
          <w:sz w:val="24"/>
          <w:szCs w:val="24"/>
          <w:lang w:val="ru-RU"/>
        </w:rPr>
        <w:t xml:space="preserve"> следующим нарушениям: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· с</w:t>
      </w:r>
      <w:r w:rsidRPr="00680E26">
        <w:rPr>
          <w:color w:val="4D4D4D"/>
          <w:spacing w:val="8"/>
          <w:sz w:val="24"/>
          <w:szCs w:val="24"/>
          <w:lang w:val="ru-RU"/>
        </w:rPr>
        <w:t>нижение концентрационной способности почек и полиурия;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· повышение потери</w:t>
      </w:r>
      <w:r w:rsidRPr="00680E26">
        <w:rPr>
          <w:color w:val="4D4D4D"/>
          <w:spacing w:val="9"/>
          <w:sz w:val="24"/>
          <w:szCs w:val="24"/>
          <w:lang w:val="ru-RU"/>
        </w:rPr>
        <w:t xml:space="preserve"> </w:t>
      </w:r>
      <w:proofErr w:type="spellStart"/>
      <w:r w:rsidRPr="00680E26">
        <w:rPr>
          <w:color w:val="4D4D4D"/>
          <w:spacing w:val="9"/>
          <w:sz w:val="24"/>
          <w:szCs w:val="24"/>
          <w:lang w:val="ru-RU"/>
        </w:rPr>
        <w:t>електролитов</w:t>
      </w:r>
      <w:proofErr w:type="spellEnd"/>
      <w:r w:rsidRPr="00680E26">
        <w:rPr>
          <w:color w:val="4D4D4D"/>
          <w:spacing w:val="9"/>
          <w:sz w:val="24"/>
          <w:szCs w:val="24"/>
          <w:lang w:val="ru-RU"/>
        </w:rPr>
        <w:t xml:space="preserve"> (натрия и калия) с мочой,  </w:t>
      </w:r>
      <w:proofErr w:type="spellStart"/>
      <w:r w:rsidRPr="00680E26">
        <w:rPr>
          <w:color w:val="4D4D4D"/>
          <w:spacing w:val="9"/>
          <w:sz w:val="24"/>
          <w:szCs w:val="24"/>
          <w:lang w:val="ru-RU"/>
        </w:rPr>
        <w:t>елект</w:t>
      </w:r>
      <w:r w:rsidRPr="00680E26">
        <w:rPr>
          <w:color w:val="4D4D4D"/>
          <w:spacing w:val="8"/>
          <w:sz w:val="24"/>
          <w:szCs w:val="24"/>
          <w:lang w:val="ru-RU"/>
        </w:rPr>
        <w:t>ролитные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 xml:space="preserve"> нарушения (</w:t>
      </w:r>
      <w:proofErr w:type="spellStart"/>
      <w:r w:rsidRPr="00680E26">
        <w:rPr>
          <w:color w:val="4D4D4D"/>
          <w:spacing w:val="8"/>
          <w:sz w:val="24"/>
          <w:szCs w:val="24"/>
          <w:lang w:val="ru-RU"/>
        </w:rPr>
        <w:t>гиперкалиемия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 xml:space="preserve">, </w:t>
      </w:r>
      <w:proofErr w:type="spellStart"/>
      <w:r w:rsidRPr="00680E26">
        <w:rPr>
          <w:color w:val="4D4D4D"/>
          <w:spacing w:val="8"/>
          <w:sz w:val="24"/>
          <w:szCs w:val="24"/>
          <w:lang w:val="ru-RU"/>
        </w:rPr>
        <w:t>гипокальциемия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 xml:space="preserve">, </w:t>
      </w:r>
      <w:proofErr w:type="spellStart"/>
      <w:r w:rsidRPr="00680E26">
        <w:rPr>
          <w:color w:val="4D4D4D"/>
          <w:spacing w:val="8"/>
          <w:sz w:val="24"/>
          <w:szCs w:val="24"/>
          <w:lang w:val="ru-RU"/>
        </w:rPr>
        <w:t>гипонатриемия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>);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·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нарушения</w:t>
      </w:r>
      <w:r w:rsidRPr="00680E26">
        <w:rPr>
          <w:color w:val="4D4D4D"/>
          <w:spacing w:val="7"/>
          <w:sz w:val="24"/>
          <w:szCs w:val="24"/>
          <w:lang w:val="ru-RU"/>
        </w:rPr>
        <w:t xml:space="preserve"> гомеостаза </w:t>
      </w:r>
      <w:proofErr w:type="spellStart"/>
      <w:r w:rsidRPr="00680E26">
        <w:rPr>
          <w:color w:val="4D4D4D"/>
          <w:spacing w:val="7"/>
          <w:sz w:val="24"/>
          <w:szCs w:val="24"/>
          <w:lang w:val="ru-RU"/>
        </w:rPr>
        <w:t>экстрацеллюлярной</w:t>
      </w:r>
      <w:proofErr w:type="spellEnd"/>
      <w:r w:rsidRPr="00680E26">
        <w:rPr>
          <w:color w:val="4D4D4D"/>
          <w:spacing w:val="7"/>
          <w:sz w:val="24"/>
          <w:szCs w:val="24"/>
          <w:lang w:val="ru-RU"/>
        </w:rPr>
        <w:t xml:space="preserve"> жидкости;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· </w:t>
      </w:r>
      <w:proofErr w:type="spellStart"/>
      <w:r w:rsidRPr="00680E26">
        <w:rPr>
          <w:color w:val="4D4D4D"/>
          <w:spacing w:val="6"/>
          <w:sz w:val="24"/>
          <w:szCs w:val="24"/>
          <w:lang w:val="ru-RU"/>
        </w:rPr>
        <w:t>гиперазотемия</w:t>
      </w:r>
      <w:proofErr w:type="spellEnd"/>
      <w:r w:rsidRPr="00680E26">
        <w:rPr>
          <w:color w:val="4D4D4D"/>
          <w:spacing w:val="6"/>
          <w:sz w:val="24"/>
          <w:szCs w:val="24"/>
          <w:lang w:val="ru-RU"/>
        </w:rPr>
        <w:t xml:space="preserve">, ацидоз, </w:t>
      </w:r>
      <w:proofErr w:type="spellStart"/>
      <w:r w:rsidRPr="00680E26">
        <w:rPr>
          <w:color w:val="4D4D4D"/>
          <w:spacing w:val="6"/>
          <w:sz w:val="24"/>
          <w:szCs w:val="24"/>
          <w:lang w:val="ru-RU"/>
        </w:rPr>
        <w:t>гипергидратация</w:t>
      </w:r>
      <w:proofErr w:type="spellEnd"/>
      <w:r w:rsidRPr="00680E26">
        <w:rPr>
          <w:color w:val="4D4D4D"/>
          <w:spacing w:val="6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7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· </w:t>
      </w:r>
      <w:r w:rsidRPr="00680E26">
        <w:rPr>
          <w:color w:val="4D4D4D"/>
          <w:spacing w:val="7"/>
          <w:sz w:val="24"/>
          <w:szCs w:val="24"/>
          <w:lang w:val="ru-RU"/>
        </w:rPr>
        <w:t>олиг</w:t>
      </w:r>
      <w:proofErr w:type="gramStart"/>
      <w:r w:rsidRPr="00680E26">
        <w:rPr>
          <w:color w:val="4D4D4D"/>
          <w:spacing w:val="7"/>
          <w:sz w:val="24"/>
          <w:szCs w:val="24"/>
          <w:lang w:val="ru-RU"/>
        </w:rPr>
        <w:t>о-</w:t>
      </w:r>
      <w:proofErr w:type="gramEnd"/>
      <w:r w:rsidRPr="00680E26">
        <w:rPr>
          <w:color w:val="4D4D4D"/>
          <w:spacing w:val="7"/>
          <w:sz w:val="24"/>
          <w:szCs w:val="24"/>
          <w:lang w:val="ru-RU"/>
        </w:rPr>
        <w:t>, анурия.</w:t>
      </w:r>
    </w:p>
    <w:p w:rsidR="0034718F" w:rsidRPr="00680E26" w:rsidRDefault="0034718F" w:rsidP="0034718F">
      <w:pPr>
        <w:shd w:val="clear" w:color="auto" w:fill="FFFFFF"/>
        <w:ind w:left="720"/>
        <w:jc w:val="both"/>
        <w:rPr>
          <w:i/>
          <w:color w:val="4D4D4D"/>
          <w:sz w:val="24"/>
          <w:szCs w:val="24"/>
          <w:lang w:val="ru-RU"/>
        </w:rPr>
      </w:pPr>
      <w:r w:rsidRPr="00680E26">
        <w:rPr>
          <w:i/>
          <w:iCs/>
          <w:color w:val="4D4D4D"/>
          <w:spacing w:val="1"/>
          <w:sz w:val="24"/>
          <w:szCs w:val="24"/>
          <w:lang w:val="ru-RU"/>
        </w:rPr>
        <w:t xml:space="preserve">Прогрессированию </w:t>
      </w:r>
      <w:r w:rsidRPr="00680E26">
        <w:rPr>
          <w:i/>
          <w:iCs/>
          <w:spacing w:val="1"/>
          <w:sz w:val="24"/>
          <w:szCs w:val="24"/>
          <w:lang w:val="ru-RU"/>
        </w:rPr>
        <w:t>ХПН</w:t>
      </w:r>
      <w:r w:rsidRPr="00680E26">
        <w:rPr>
          <w:i/>
          <w:iCs/>
          <w:color w:val="4D4D4D"/>
          <w:spacing w:val="1"/>
          <w:sz w:val="24"/>
          <w:szCs w:val="24"/>
          <w:lang w:val="ru-RU"/>
        </w:rPr>
        <w:t xml:space="preserve"> способствуют: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r w:rsidRPr="00680E26">
        <w:rPr>
          <w:color w:val="4D4D4D"/>
          <w:spacing w:val="8"/>
          <w:sz w:val="24"/>
          <w:szCs w:val="24"/>
          <w:lang w:val="ru-RU"/>
        </w:rPr>
        <w:t>высокое содержание белка в диете;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proofErr w:type="spellStart"/>
      <w:r w:rsidRPr="00680E26">
        <w:rPr>
          <w:color w:val="4D4D4D"/>
          <w:spacing w:val="9"/>
          <w:sz w:val="24"/>
          <w:szCs w:val="24"/>
          <w:lang w:val="ru-RU"/>
        </w:rPr>
        <w:t>персистирующая</w:t>
      </w:r>
      <w:proofErr w:type="spellEnd"/>
      <w:r w:rsidRPr="00680E26">
        <w:rPr>
          <w:color w:val="4D4D4D"/>
          <w:spacing w:val="9"/>
          <w:sz w:val="24"/>
          <w:szCs w:val="24"/>
          <w:lang w:val="ru-RU"/>
        </w:rPr>
        <w:t xml:space="preserve"> протеинурия и/или системная гипертензия любой эти</w:t>
      </w:r>
      <w:r w:rsidRPr="00680E26">
        <w:rPr>
          <w:color w:val="4D4D4D"/>
          <w:spacing w:val="-1"/>
          <w:sz w:val="24"/>
          <w:szCs w:val="24"/>
          <w:lang w:val="ru-RU"/>
        </w:rPr>
        <w:t>ологии;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r w:rsidRPr="00680E26">
        <w:rPr>
          <w:color w:val="4D4D4D"/>
          <w:spacing w:val="8"/>
          <w:sz w:val="24"/>
          <w:szCs w:val="24"/>
          <w:lang w:val="ru-RU"/>
        </w:rPr>
        <w:t>вирусные и другие инфекции (</w:t>
      </w:r>
      <w:proofErr w:type="spellStart"/>
      <w:r w:rsidRPr="00680E26">
        <w:rPr>
          <w:color w:val="4D4D4D"/>
          <w:spacing w:val="8"/>
          <w:sz w:val="24"/>
          <w:szCs w:val="24"/>
          <w:lang w:val="ru-RU"/>
        </w:rPr>
        <w:t>микоплазменная</w:t>
      </w:r>
      <w:proofErr w:type="spellEnd"/>
      <w:r w:rsidRPr="00680E26">
        <w:rPr>
          <w:color w:val="4D4D4D"/>
          <w:spacing w:val="8"/>
          <w:sz w:val="24"/>
          <w:szCs w:val="24"/>
          <w:lang w:val="ru-RU"/>
        </w:rPr>
        <w:t xml:space="preserve">, </w:t>
      </w:r>
      <w:proofErr w:type="spellStart"/>
      <w:r w:rsidRPr="00680E26">
        <w:rPr>
          <w:color w:val="4D4D4D"/>
          <w:spacing w:val="7"/>
          <w:sz w:val="24"/>
          <w:szCs w:val="24"/>
          <w:lang w:val="ru-RU"/>
        </w:rPr>
        <w:t>хламидиозная</w:t>
      </w:r>
      <w:proofErr w:type="spellEnd"/>
      <w:r w:rsidRPr="00680E26">
        <w:rPr>
          <w:color w:val="4D4D4D"/>
          <w:spacing w:val="7"/>
          <w:sz w:val="24"/>
          <w:szCs w:val="24"/>
          <w:lang w:val="ru-RU"/>
        </w:rPr>
        <w:t xml:space="preserve">, </w:t>
      </w:r>
      <w:proofErr w:type="spellStart"/>
      <w:r w:rsidRPr="00680E26">
        <w:rPr>
          <w:color w:val="4D4D4D"/>
          <w:spacing w:val="7"/>
          <w:sz w:val="24"/>
          <w:szCs w:val="24"/>
          <w:lang w:val="ru-RU"/>
        </w:rPr>
        <w:t>герпетическая</w:t>
      </w:r>
      <w:proofErr w:type="spellEnd"/>
      <w:r w:rsidRPr="00680E26">
        <w:rPr>
          <w:color w:val="4D4D4D"/>
          <w:spacing w:val="7"/>
          <w:sz w:val="24"/>
          <w:szCs w:val="24"/>
          <w:lang w:val="ru-RU"/>
        </w:rPr>
        <w:t xml:space="preserve">, </w:t>
      </w:r>
      <w:proofErr w:type="gramStart"/>
      <w:r w:rsidRPr="00680E26">
        <w:rPr>
          <w:color w:val="4D4D4D"/>
          <w:spacing w:val="7"/>
          <w:sz w:val="24"/>
          <w:szCs w:val="24"/>
          <w:lang w:val="ru-RU"/>
        </w:rPr>
        <w:t>энтеровирусная</w:t>
      </w:r>
      <w:proofErr w:type="gramEnd"/>
      <w:r w:rsidRPr="00680E26">
        <w:rPr>
          <w:color w:val="4D4D4D"/>
          <w:spacing w:val="7"/>
          <w:sz w:val="24"/>
          <w:szCs w:val="24"/>
          <w:lang w:val="ru-RU"/>
        </w:rPr>
        <w:t xml:space="preserve"> и др.);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· </w:t>
      </w:r>
      <w:proofErr w:type="spellStart"/>
      <w:r w:rsidRPr="00680E26">
        <w:rPr>
          <w:color w:val="4D4D4D"/>
          <w:spacing w:val="9"/>
          <w:sz w:val="24"/>
          <w:szCs w:val="24"/>
          <w:lang w:val="ru-RU"/>
        </w:rPr>
        <w:t>дисбактериозы</w:t>
      </w:r>
      <w:proofErr w:type="spellEnd"/>
      <w:r w:rsidRPr="00680E26">
        <w:rPr>
          <w:color w:val="4D4D4D"/>
          <w:spacing w:val="9"/>
          <w:sz w:val="24"/>
          <w:szCs w:val="24"/>
          <w:lang w:val="ru-RU"/>
        </w:rPr>
        <w:t xml:space="preserve"> кишечника, запоры, хроническая  патология </w:t>
      </w:r>
      <w:proofErr w:type="spellStart"/>
      <w:proofErr w:type="gramStart"/>
      <w:r w:rsidRPr="00680E26">
        <w:rPr>
          <w:color w:val="4D4D4D"/>
          <w:spacing w:val="9"/>
          <w:sz w:val="24"/>
          <w:szCs w:val="24"/>
          <w:lang w:val="ru-RU"/>
        </w:rPr>
        <w:t>желудочно</w:t>
      </w:r>
      <w:proofErr w:type="spellEnd"/>
      <w:r w:rsidRPr="00680E26">
        <w:rPr>
          <w:color w:val="4D4D4D"/>
          <w:spacing w:val="9"/>
          <w:sz w:val="24"/>
          <w:szCs w:val="24"/>
          <w:lang w:val="ru-RU"/>
        </w:rPr>
        <w:t>- кишечного</w:t>
      </w:r>
      <w:proofErr w:type="gramEnd"/>
      <w:r w:rsidRPr="00680E26">
        <w:rPr>
          <w:color w:val="4D4D4D"/>
          <w:spacing w:val="9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5"/>
          <w:sz w:val="24"/>
          <w:szCs w:val="24"/>
          <w:lang w:val="ru-RU"/>
        </w:rPr>
        <w:t>тракта.</w:t>
      </w:r>
    </w:p>
    <w:p w:rsidR="0034718F" w:rsidRPr="00680E26" w:rsidRDefault="0034718F" w:rsidP="00680E26">
      <w:pPr>
        <w:shd w:val="clear" w:color="auto" w:fill="FFFFFF"/>
        <w:spacing w:line="192" w:lineRule="exact"/>
        <w:ind w:left="960" w:hanging="109"/>
        <w:rPr>
          <w:color w:val="4D4D4D"/>
          <w:spacing w:val="8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b/>
          <w:bCs/>
          <w:color w:val="4D4D4D"/>
          <w:spacing w:val="8"/>
          <w:sz w:val="24"/>
          <w:szCs w:val="24"/>
          <w:lang w:val="ru-RU"/>
        </w:rPr>
        <w:t xml:space="preserve">Классификация </w:t>
      </w:r>
      <w:r w:rsidRPr="00680E26">
        <w:rPr>
          <w:spacing w:val="8"/>
          <w:sz w:val="24"/>
          <w:szCs w:val="24"/>
          <w:lang w:val="ru-RU"/>
        </w:rPr>
        <w:t>ХПН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1"/>
          <w:sz w:val="24"/>
          <w:szCs w:val="24"/>
          <w:lang w:val="ru-RU"/>
        </w:rPr>
        <w:t>(</w:t>
      </w:r>
      <w:proofErr w:type="spellStart"/>
      <w:r w:rsidRPr="00680E26">
        <w:rPr>
          <w:spacing w:val="1"/>
          <w:sz w:val="24"/>
          <w:szCs w:val="24"/>
          <w:lang w:val="ru-RU"/>
        </w:rPr>
        <w:t>Папаян</w:t>
      </w:r>
      <w:proofErr w:type="spellEnd"/>
      <w:r w:rsidRPr="00680E26">
        <w:rPr>
          <w:color w:val="4D4D4D"/>
          <w:spacing w:val="1"/>
          <w:sz w:val="24"/>
          <w:szCs w:val="24"/>
          <w:lang w:val="ru-RU"/>
        </w:rPr>
        <w:t xml:space="preserve"> А.В., Архипов В.В., 1997)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pacing w:val="8"/>
          <w:sz w:val="24"/>
          <w:szCs w:val="24"/>
          <w:lang w:val="ru-RU"/>
        </w:rPr>
        <w:t>предусматривает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</w:t>
      </w:r>
      <w:r w:rsidRPr="00680E26">
        <w:rPr>
          <w:spacing w:val="8"/>
          <w:sz w:val="24"/>
          <w:szCs w:val="24"/>
          <w:lang w:val="ru-RU"/>
        </w:rPr>
        <w:t>выделение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</w:t>
      </w:r>
      <w:r w:rsidRPr="00680E26">
        <w:rPr>
          <w:spacing w:val="8"/>
          <w:sz w:val="24"/>
          <w:szCs w:val="24"/>
          <w:lang w:val="ru-RU"/>
        </w:rPr>
        <w:t>четырех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 </w:t>
      </w:r>
      <w:r w:rsidRPr="00680E26">
        <w:rPr>
          <w:spacing w:val="8"/>
          <w:sz w:val="24"/>
          <w:szCs w:val="24"/>
          <w:lang w:val="ru-RU"/>
        </w:rPr>
        <w:t>стадий</w:t>
      </w:r>
      <w:r w:rsidRPr="00680E26">
        <w:rPr>
          <w:color w:val="4D4D4D"/>
          <w:spacing w:val="8"/>
          <w:sz w:val="24"/>
          <w:szCs w:val="24"/>
          <w:lang w:val="ru-RU"/>
        </w:rPr>
        <w:t xml:space="preserve">. </w:t>
      </w:r>
    </w:p>
    <w:p w:rsidR="0034718F" w:rsidRPr="00680E26" w:rsidRDefault="0034718F" w:rsidP="0034718F">
      <w:pPr>
        <w:shd w:val="clear" w:color="auto" w:fill="FFFFFF"/>
        <w:ind w:firstLine="720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20"/>
          <w:sz w:val="24"/>
          <w:szCs w:val="24"/>
          <w:lang w:val="ru-RU"/>
        </w:rPr>
        <w:t xml:space="preserve">I стадия </w:t>
      </w:r>
      <w:r w:rsidRPr="00680E26">
        <w:rPr>
          <w:color w:val="4D4D4D"/>
          <w:spacing w:val="-7"/>
          <w:sz w:val="24"/>
          <w:szCs w:val="24"/>
          <w:lang w:val="ru-RU"/>
        </w:rPr>
        <w:t xml:space="preserve">(компенсированная).  </w:t>
      </w:r>
      <w:r w:rsidRPr="00680E26">
        <w:rPr>
          <w:color w:val="4D4D4D"/>
          <w:spacing w:val="-2"/>
          <w:sz w:val="24"/>
          <w:szCs w:val="24"/>
          <w:lang w:val="ru-RU"/>
        </w:rPr>
        <w:t xml:space="preserve">Объем почечных функций </w:t>
      </w:r>
      <w:r w:rsidRPr="00680E26">
        <w:rPr>
          <w:spacing w:val="-2"/>
          <w:sz w:val="24"/>
          <w:szCs w:val="24"/>
          <w:lang w:val="ru-RU"/>
        </w:rPr>
        <w:t>составляет</w:t>
      </w:r>
      <w:r w:rsidRPr="00680E26">
        <w:rPr>
          <w:color w:val="4D4D4D"/>
          <w:spacing w:val="-2"/>
          <w:sz w:val="24"/>
          <w:szCs w:val="24"/>
          <w:lang w:val="ru-RU"/>
        </w:rPr>
        <w:t xml:space="preserve"> от 80 до 50% от нормы, 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а </w:t>
      </w:r>
      <w:r w:rsidRPr="00680E26">
        <w:rPr>
          <w:spacing w:val="-5"/>
          <w:sz w:val="24"/>
          <w:szCs w:val="24"/>
          <w:lang w:val="ru-RU"/>
        </w:rPr>
        <w:t>число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функционирующих </w:t>
      </w:r>
      <w:r w:rsidRPr="00680E26">
        <w:rPr>
          <w:spacing w:val="-5"/>
          <w:sz w:val="24"/>
          <w:szCs w:val="24"/>
          <w:lang w:val="ru-RU"/>
        </w:rPr>
        <w:t>нефронов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- от 50 до 25%. С</w:t>
      </w:r>
      <w:r w:rsidRPr="00680E26">
        <w:rPr>
          <w:spacing w:val="-5"/>
          <w:sz w:val="24"/>
          <w:szCs w:val="24"/>
          <w:lang w:val="ru-RU"/>
        </w:rPr>
        <w:t>КФ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-</w:t>
      </w:r>
      <w:r w:rsidRPr="00680E26">
        <w:rPr>
          <w:spacing w:val="-5"/>
          <w:sz w:val="24"/>
          <w:szCs w:val="24"/>
          <w:lang w:val="ru-RU"/>
        </w:rPr>
        <w:t xml:space="preserve"> 70-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50 </w:t>
      </w:r>
      <w:r w:rsidRPr="00680E26">
        <w:rPr>
          <w:spacing w:val="2"/>
          <w:sz w:val="24"/>
          <w:szCs w:val="24"/>
          <w:lang w:val="ru-RU"/>
        </w:rPr>
        <w:t>мл</w:t>
      </w:r>
      <w:r w:rsidRPr="00680E26">
        <w:rPr>
          <w:color w:val="4D4D4D"/>
          <w:spacing w:val="2"/>
          <w:sz w:val="24"/>
          <w:szCs w:val="24"/>
          <w:lang w:val="ru-RU"/>
        </w:rPr>
        <w:t xml:space="preserve">/мин </w:t>
      </w:r>
      <w:proofErr w:type="spellStart"/>
      <w:r w:rsidRPr="00680E26">
        <w:rPr>
          <w:spacing w:val="2"/>
          <w:sz w:val="24"/>
          <w:szCs w:val="24"/>
          <w:lang w:val="ru-RU"/>
        </w:rPr>
        <w:t>х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,73 м2"/>
        </w:smartTagPr>
        <w:r w:rsidRPr="00680E26">
          <w:rPr>
            <w:color w:val="4D4D4D"/>
            <w:spacing w:val="2"/>
            <w:sz w:val="24"/>
            <w:szCs w:val="24"/>
            <w:lang w:val="ru-RU"/>
          </w:rPr>
          <w:t>1,73 м</w:t>
        </w:r>
        <w:proofErr w:type="gramStart"/>
        <w:r w:rsidRPr="00680E26">
          <w:rPr>
            <w:color w:val="4D4D4D"/>
            <w:spacing w:val="2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680E26">
        <w:rPr>
          <w:color w:val="4D4D4D"/>
          <w:spacing w:val="2"/>
          <w:sz w:val="24"/>
          <w:szCs w:val="24"/>
          <w:lang w:val="ru-RU"/>
        </w:rPr>
        <w:t xml:space="preserve">. </w:t>
      </w:r>
      <w:proofErr w:type="spellStart"/>
      <w:r w:rsidRPr="00680E26">
        <w:rPr>
          <w:spacing w:val="2"/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 0, 088-0,265 </w:t>
      </w:r>
      <w:proofErr w:type="spellStart"/>
      <w:r w:rsidRPr="00680E26">
        <w:rPr>
          <w:spacing w:val="2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 xml:space="preserve">/л. Возможна </w:t>
      </w:r>
      <w:proofErr w:type="spellStart"/>
      <w:r w:rsidRPr="00680E26">
        <w:rPr>
          <w:spacing w:val="2"/>
          <w:sz w:val="24"/>
          <w:szCs w:val="24"/>
          <w:lang w:val="ru-RU"/>
        </w:rPr>
        <w:t>микропротеинурия</w:t>
      </w:r>
      <w:proofErr w:type="spellEnd"/>
      <w:r w:rsidRPr="00680E26">
        <w:rPr>
          <w:color w:val="4D4D4D"/>
          <w:spacing w:val="2"/>
          <w:sz w:val="24"/>
          <w:szCs w:val="24"/>
          <w:lang w:val="ru-RU"/>
        </w:rPr>
        <w:t>.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Клинические симптомы </w:t>
      </w:r>
      <w:r w:rsidRPr="00680E26">
        <w:rPr>
          <w:spacing w:val="-5"/>
          <w:sz w:val="24"/>
          <w:szCs w:val="24"/>
          <w:lang w:val="ru-RU"/>
        </w:rPr>
        <w:t>ХПН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отсутствуют до тех пор, пока </w:t>
      </w:r>
      <w:r w:rsidRPr="00680E26">
        <w:rPr>
          <w:spacing w:val="-5"/>
          <w:sz w:val="24"/>
          <w:szCs w:val="24"/>
          <w:lang w:val="ru-RU"/>
        </w:rPr>
        <w:t>число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функционирующих </w:t>
      </w:r>
      <w:r w:rsidRPr="00680E26">
        <w:rPr>
          <w:spacing w:val="-5"/>
          <w:sz w:val="24"/>
          <w:szCs w:val="24"/>
          <w:lang w:val="ru-RU"/>
        </w:rPr>
        <w:t>нефронов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не уменьшится до 30%.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</w:p>
    <w:p w:rsidR="0034718F" w:rsidRPr="00680E26" w:rsidRDefault="0034718F" w:rsidP="0034718F">
      <w:pPr>
        <w:shd w:val="clear" w:color="auto" w:fill="FFFFFF"/>
        <w:ind w:firstLine="720"/>
        <w:jc w:val="both"/>
        <w:rPr>
          <w:color w:val="4D4D4D"/>
          <w:spacing w:val="-5"/>
          <w:sz w:val="24"/>
          <w:szCs w:val="24"/>
          <w:lang w:val="ru-RU"/>
        </w:rPr>
      </w:pPr>
      <w:r w:rsidRPr="00680E26">
        <w:rPr>
          <w:color w:val="4D4D4D"/>
          <w:spacing w:val="18"/>
          <w:sz w:val="24"/>
          <w:szCs w:val="24"/>
          <w:lang w:val="ru-RU"/>
        </w:rPr>
        <w:t xml:space="preserve">II стадия </w:t>
      </w:r>
      <w:r w:rsidRPr="00680E26">
        <w:rPr>
          <w:color w:val="4D4D4D"/>
          <w:spacing w:val="-8"/>
          <w:sz w:val="24"/>
          <w:szCs w:val="24"/>
          <w:lang w:val="ru-RU"/>
        </w:rPr>
        <w:t>(</w:t>
      </w:r>
      <w:proofErr w:type="spellStart"/>
      <w:r w:rsidRPr="00680E26">
        <w:rPr>
          <w:spacing w:val="-8"/>
          <w:sz w:val="24"/>
          <w:szCs w:val="24"/>
          <w:lang w:val="ru-RU"/>
        </w:rPr>
        <w:t>субкомпенсована</w:t>
      </w:r>
      <w:proofErr w:type="spellEnd"/>
      <w:r w:rsidRPr="00680E26">
        <w:rPr>
          <w:color w:val="4D4D4D"/>
          <w:spacing w:val="-8"/>
          <w:sz w:val="24"/>
          <w:szCs w:val="24"/>
          <w:lang w:val="ru-RU"/>
        </w:rPr>
        <w:t xml:space="preserve">).  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Объем почечных функций от 50 до 25% от нормы, остаточное </w:t>
      </w:r>
      <w:r w:rsidRPr="00680E26">
        <w:rPr>
          <w:spacing w:val="12"/>
          <w:sz w:val="24"/>
          <w:szCs w:val="24"/>
          <w:lang w:val="ru-RU"/>
        </w:rPr>
        <w:t>число</w:t>
      </w:r>
      <w:r w:rsidRPr="00680E26">
        <w:rPr>
          <w:color w:val="4D4D4D"/>
          <w:spacing w:val="12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12"/>
          <w:sz w:val="24"/>
          <w:szCs w:val="24"/>
          <w:lang w:val="ru-RU"/>
        </w:rPr>
        <w:t>нефронив</w:t>
      </w:r>
      <w:proofErr w:type="spellEnd"/>
      <w:r w:rsidRPr="00680E26">
        <w:rPr>
          <w:color w:val="4D4D4D"/>
          <w:spacing w:val="12"/>
          <w:sz w:val="24"/>
          <w:szCs w:val="24"/>
          <w:lang w:val="ru-RU"/>
        </w:rPr>
        <w:t xml:space="preserve"> - меньше 30%. С</w:t>
      </w:r>
      <w:r w:rsidRPr="00680E26">
        <w:rPr>
          <w:spacing w:val="12"/>
          <w:sz w:val="24"/>
          <w:szCs w:val="24"/>
          <w:lang w:val="ru-RU"/>
        </w:rPr>
        <w:t>КФ</w:t>
      </w:r>
      <w:r w:rsidRPr="00680E26">
        <w:rPr>
          <w:color w:val="4D4D4D"/>
          <w:spacing w:val="12"/>
          <w:sz w:val="24"/>
          <w:szCs w:val="24"/>
          <w:lang w:val="ru-RU"/>
        </w:rPr>
        <w:t xml:space="preserve"> -</w:t>
      </w:r>
      <w:r w:rsidRPr="00680E26">
        <w:rPr>
          <w:spacing w:val="12"/>
          <w:sz w:val="24"/>
          <w:szCs w:val="24"/>
          <w:lang w:val="ru-RU"/>
        </w:rPr>
        <w:t xml:space="preserve"> 50-</w:t>
      </w:r>
      <w:r w:rsidRPr="00680E26">
        <w:rPr>
          <w:color w:val="4D4D4D"/>
          <w:spacing w:val="12"/>
          <w:sz w:val="24"/>
          <w:szCs w:val="24"/>
          <w:lang w:val="ru-RU"/>
        </w:rPr>
        <w:t xml:space="preserve">30 </w:t>
      </w:r>
      <w:r w:rsidRPr="00680E26">
        <w:rPr>
          <w:spacing w:val="12"/>
          <w:sz w:val="24"/>
          <w:szCs w:val="24"/>
          <w:lang w:val="ru-RU"/>
        </w:rPr>
        <w:t>мл</w:t>
      </w:r>
      <w:r w:rsidRPr="00680E26">
        <w:rPr>
          <w:color w:val="4D4D4D"/>
          <w:spacing w:val="12"/>
          <w:sz w:val="24"/>
          <w:szCs w:val="24"/>
          <w:lang w:val="ru-RU"/>
        </w:rPr>
        <w:t xml:space="preserve">/мин </w:t>
      </w:r>
      <w:proofErr w:type="spellStart"/>
      <w:r w:rsidRPr="00680E26">
        <w:rPr>
          <w:spacing w:val="-5"/>
          <w:sz w:val="24"/>
          <w:szCs w:val="24"/>
          <w:lang w:val="ru-RU"/>
        </w:rPr>
        <w:t>х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,73 м2"/>
        </w:smartTagPr>
        <w:r w:rsidRPr="00680E26">
          <w:rPr>
            <w:color w:val="4D4D4D"/>
            <w:spacing w:val="-5"/>
            <w:sz w:val="24"/>
            <w:szCs w:val="24"/>
            <w:lang w:val="ru-RU"/>
          </w:rPr>
          <w:t>1,73 м</w:t>
        </w:r>
        <w:proofErr w:type="gramStart"/>
        <w:r w:rsidRPr="00680E26">
          <w:rPr>
            <w:color w:val="4D4D4D"/>
            <w:spacing w:val="-5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680E26">
        <w:rPr>
          <w:color w:val="4D4D4D"/>
          <w:spacing w:val="-5"/>
          <w:sz w:val="24"/>
          <w:szCs w:val="24"/>
          <w:lang w:val="ru-RU"/>
        </w:rPr>
        <w:t xml:space="preserve">. </w:t>
      </w:r>
      <w:proofErr w:type="spellStart"/>
      <w:r w:rsidRPr="00680E26">
        <w:rPr>
          <w:spacing w:val="-5"/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 0, 12-0,53 </w:t>
      </w:r>
      <w:proofErr w:type="spellStart"/>
      <w:r w:rsidRPr="00680E26">
        <w:rPr>
          <w:spacing w:val="-5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/л. 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 Пациенты плохо переносят </w:t>
      </w:r>
      <w:proofErr w:type="spellStart"/>
      <w:r w:rsidRPr="00680E26">
        <w:rPr>
          <w:spacing w:val="-6"/>
          <w:sz w:val="24"/>
          <w:szCs w:val="24"/>
          <w:lang w:val="ru-RU"/>
        </w:rPr>
        <w:t>интеркуррентные</w:t>
      </w:r>
      <w:proofErr w:type="spellEnd"/>
      <w:r w:rsidRPr="00680E26">
        <w:rPr>
          <w:color w:val="4D4D4D"/>
          <w:spacing w:val="-6"/>
          <w:sz w:val="24"/>
          <w:szCs w:val="24"/>
          <w:lang w:val="ru-RU"/>
        </w:rPr>
        <w:t xml:space="preserve"> </w:t>
      </w:r>
      <w:r w:rsidRPr="00680E26">
        <w:rPr>
          <w:spacing w:val="-6"/>
          <w:sz w:val="24"/>
          <w:szCs w:val="24"/>
          <w:lang w:val="ru-RU"/>
        </w:rPr>
        <w:t>заболевания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, а также дегидратацию, </w:t>
      </w:r>
      <w:proofErr w:type="spellStart"/>
      <w:r w:rsidRPr="00680E26">
        <w:rPr>
          <w:spacing w:val="-6"/>
          <w:sz w:val="24"/>
          <w:szCs w:val="24"/>
          <w:lang w:val="ru-RU"/>
        </w:rPr>
        <w:t>гиперкалиемию</w:t>
      </w:r>
      <w:proofErr w:type="spellEnd"/>
      <w:r w:rsidRPr="00680E26">
        <w:rPr>
          <w:color w:val="4D4D4D"/>
          <w:spacing w:val="-6"/>
          <w:sz w:val="24"/>
          <w:szCs w:val="24"/>
          <w:lang w:val="ru-RU"/>
        </w:rPr>
        <w:t>, ацидоз.</w:t>
      </w:r>
      <w:r w:rsidRPr="00680E26">
        <w:rPr>
          <w:color w:val="4D4D4D"/>
          <w:spacing w:val="6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В случае дегидратации возрастает риск развития острой почечной недостаточности. У детей часто отмечают задержку </w:t>
      </w:r>
      <w:r w:rsidRPr="00680E26">
        <w:rPr>
          <w:spacing w:val="-6"/>
          <w:sz w:val="24"/>
          <w:szCs w:val="24"/>
          <w:lang w:val="ru-RU"/>
        </w:rPr>
        <w:t>роста</w:t>
      </w:r>
      <w:r w:rsidRPr="00680E26">
        <w:rPr>
          <w:color w:val="4D4D4D"/>
          <w:spacing w:val="-6"/>
          <w:sz w:val="24"/>
          <w:szCs w:val="24"/>
          <w:lang w:val="ru-RU"/>
        </w:rPr>
        <w:t>.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</w:p>
    <w:p w:rsidR="0034718F" w:rsidRPr="00680E26" w:rsidRDefault="0034718F" w:rsidP="0034718F">
      <w:pPr>
        <w:shd w:val="clear" w:color="auto" w:fill="FFFFFF"/>
        <w:ind w:firstLine="720"/>
        <w:jc w:val="both"/>
        <w:rPr>
          <w:color w:val="4D4D4D"/>
          <w:spacing w:val="-6"/>
          <w:sz w:val="24"/>
          <w:szCs w:val="24"/>
          <w:lang w:val="ru-RU"/>
        </w:rPr>
      </w:pPr>
      <w:r w:rsidRPr="00680E26">
        <w:rPr>
          <w:color w:val="4D4D4D"/>
          <w:spacing w:val="16"/>
          <w:sz w:val="24"/>
          <w:szCs w:val="24"/>
          <w:lang w:val="ru-RU"/>
        </w:rPr>
        <w:t>III стадия (</w:t>
      </w:r>
      <w:proofErr w:type="spellStart"/>
      <w:r w:rsidRPr="00680E26">
        <w:rPr>
          <w:spacing w:val="16"/>
          <w:sz w:val="24"/>
          <w:szCs w:val="24"/>
          <w:lang w:val="ru-RU"/>
        </w:rPr>
        <w:t>д</w:t>
      </w:r>
      <w:r w:rsidRPr="00680E26">
        <w:rPr>
          <w:spacing w:val="-6"/>
          <w:sz w:val="24"/>
          <w:szCs w:val="24"/>
          <w:lang w:val="ru-RU"/>
        </w:rPr>
        <w:t>екомпенсованная</w:t>
      </w:r>
      <w:proofErr w:type="spellEnd"/>
      <w:r w:rsidRPr="00680E26">
        <w:rPr>
          <w:color w:val="4D4D4D"/>
          <w:spacing w:val="-6"/>
          <w:sz w:val="24"/>
          <w:szCs w:val="24"/>
          <w:lang w:val="ru-RU"/>
        </w:rPr>
        <w:t xml:space="preserve">). 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Объем почечных функций </w:t>
      </w:r>
      <w:r w:rsidRPr="00680E26">
        <w:rPr>
          <w:spacing w:val="-5"/>
          <w:sz w:val="24"/>
          <w:szCs w:val="24"/>
          <w:lang w:val="ru-RU"/>
        </w:rPr>
        <w:t>составляет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меньше 30%, а </w:t>
      </w:r>
      <w:r w:rsidRPr="00680E26">
        <w:rPr>
          <w:spacing w:val="-5"/>
          <w:sz w:val="24"/>
          <w:szCs w:val="24"/>
          <w:lang w:val="ru-RU"/>
        </w:rPr>
        <w:t>число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  <w:r w:rsidRPr="00680E26">
        <w:rPr>
          <w:spacing w:val="-5"/>
          <w:sz w:val="24"/>
          <w:szCs w:val="24"/>
          <w:lang w:val="ru-RU"/>
        </w:rPr>
        <w:t>нефронов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меньше 15% от нормы. </w:t>
      </w:r>
      <w:r w:rsidRPr="00680E26">
        <w:rPr>
          <w:spacing w:val="-4"/>
          <w:sz w:val="24"/>
          <w:szCs w:val="24"/>
          <w:lang w:val="ru-RU"/>
        </w:rPr>
        <w:t>СКФ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-</w:t>
      </w:r>
      <w:r w:rsidRPr="00680E26">
        <w:rPr>
          <w:spacing w:val="-4"/>
          <w:sz w:val="24"/>
          <w:szCs w:val="24"/>
          <w:lang w:val="ru-RU"/>
        </w:rPr>
        <w:t xml:space="preserve"> 30-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10 </w:t>
      </w:r>
      <w:r w:rsidRPr="00680E26">
        <w:rPr>
          <w:spacing w:val="-4"/>
          <w:sz w:val="24"/>
          <w:szCs w:val="24"/>
          <w:lang w:val="ru-RU"/>
        </w:rPr>
        <w:t>мл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/мин </w:t>
      </w:r>
      <w:proofErr w:type="spellStart"/>
      <w:r w:rsidRPr="00680E26">
        <w:rPr>
          <w:spacing w:val="-4"/>
          <w:sz w:val="24"/>
          <w:szCs w:val="24"/>
          <w:lang w:val="ru-RU"/>
        </w:rPr>
        <w:t>х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,73 м2"/>
        </w:smartTagPr>
        <w:r w:rsidRPr="00680E26">
          <w:rPr>
            <w:color w:val="4D4D4D"/>
            <w:spacing w:val="-4"/>
            <w:sz w:val="24"/>
            <w:szCs w:val="24"/>
            <w:lang w:val="ru-RU"/>
          </w:rPr>
          <w:t>1,73 м</w:t>
        </w:r>
        <w:proofErr w:type="gramStart"/>
        <w:r w:rsidRPr="00680E26">
          <w:rPr>
            <w:color w:val="4D4D4D"/>
            <w:spacing w:val="-4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680E26">
        <w:rPr>
          <w:color w:val="4D4D4D"/>
          <w:spacing w:val="-4"/>
          <w:sz w:val="24"/>
          <w:szCs w:val="24"/>
          <w:lang w:val="ru-RU"/>
        </w:rPr>
        <w:t xml:space="preserve">. </w:t>
      </w:r>
      <w:proofErr w:type="spellStart"/>
      <w:r w:rsidRPr="00680E26">
        <w:rPr>
          <w:spacing w:val="-1"/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pacing w:val="-1"/>
          <w:sz w:val="24"/>
          <w:szCs w:val="24"/>
          <w:lang w:val="ru-RU"/>
        </w:rPr>
        <w:t xml:space="preserve"> 0, 485-0,8 </w:t>
      </w:r>
      <w:proofErr w:type="spellStart"/>
      <w:r w:rsidRPr="00680E26">
        <w:rPr>
          <w:spacing w:val="-1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-1"/>
          <w:sz w:val="24"/>
          <w:szCs w:val="24"/>
          <w:lang w:val="ru-RU"/>
        </w:rPr>
        <w:t xml:space="preserve">/л. </w:t>
      </w:r>
      <w:proofErr w:type="gramStart"/>
      <w:r w:rsidRPr="00680E26">
        <w:rPr>
          <w:spacing w:val="-1"/>
          <w:sz w:val="24"/>
          <w:szCs w:val="24"/>
          <w:lang w:val="ru-RU"/>
        </w:rPr>
        <w:t>Характерны</w:t>
      </w:r>
      <w:proofErr w:type="gramEnd"/>
      <w:r w:rsidRPr="00680E26">
        <w:rPr>
          <w:color w:val="4D4D4D"/>
          <w:spacing w:val="-1"/>
          <w:sz w:val="24"/>
          <w:szCs w:val="24"/>
          <w:lang w:val="ru-RU"/>
        </w:rPr>
        <w:t xml:space="preserve"> остеодистрофия, анемия и гипертензия.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Консервативная терапия направлена на коррекцию </w:t>
      </w:r>
      <w:r w:rsidRPr="00680E26">
        <w:rPr>
          <w:spacing w:val="-4"/>
          <w:sz w:val="24"/>
          <w:szCs w:val="24"/>
          <w:lang w:val="ru-RU"/>
        </w:rPr>
        <w:t>метаболических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нарушений.</w:t>
      </w:r>
      <w:r w:rsidRPr="00680E26">
        <w:rPr>
          <w:color w:val="4D4D4D"/>
          <w:spacing w:val="-3"/>
          <w:sz w:val="24"/>
          <w:szCs w:val="24"/>
          <w:lang w:val="ru-RU"/>
        </w:rPr>
        <w:t xml:space="preserve"> Пациенты при строгом соблюдении </w:t>
      </w:r>
      <w:r w:rsidRPr="00680E26">
        <w:rPr>
          <w:color w:val="4D4D4D"/>
          <w:spacing w:val="-3"/>
          <w:sz w:val="24"/>
          <w:szCs w:val="24"/>
          <w:lang w:val="ru-RU"/>
        </w:rPr>
        <w:lastRenderedPageBreak/>
        <w:t>режима, диеты и консервативной терапии могут вести обычный образ жизни.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Проводят подготовку к терапии диализом.</w:t>
      </w:r>
    </w:p>
    <w:p w:rsidR="0034718F" w:rsidRPr="00680E26" w:rsidRDefault="0034718F" w:rsidP="0034718F">
      <w:pPr>
        <w:shd w:val="clear" w:color="auto" w:fill="FFFFFF"/>
        <w:ind w:firstLine="720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pacing w:val="15"/>
          <w:sz w:val="24"/>
          <w:szCs w:val="24"/>
          <w:lang w:val="ru-RU"/>
        </w:rPr>
        <w:t>IV стадия (уремия</w:t>
      </w:r>
      <w:r w:rsidRPr="00680E26">
        <w:rPr>
          <w:color w:val="4D4D4D"/>
          <w:spacing w:val="-8"/>
          <w:sz w:val="24"/>
          <w:szCs w:val="24"/>
          <w:lang w:val="ru-RU"/>
        </w:rPr>
        <w:t xml:space="preserve">). 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Остаточная функция почек </w:t>
      </w:r>
      <w:r w:rsidRPr="00680E26">
        <w:rPr>
          <w:spacing w:val="-5"/>
          <w:sz w:val="24"/>
          <w:szCs w:val="24"/>
          <w:lang w:val="ru-RU"/>
        </w:rPr>
        <w:t>составляет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меньше 5%. </w:t>
      </w:r>
      <w:r w:rsidRPr="00680E26">
        <w:rPr>
          <w:spacing w:val="-5"/>
          <w:sz w:val="24"/>
          <w:szCs w:val="24"/>
          <w:lang w:val="ru-RU"/>
        </w:rPr>
        <w:t>ШКФ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меньше 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10 </w:t>
      </w:r>
      <w:r w:rsidRPr="00680E26">
        <w:rPr>
          <w:spacing w:val="-4"/>
          <w:sz w:val="24"/>
          <w:szCs w:val="24"/>
          <w:lang w:val="ru-RU"/>
        </w:rPr>
        <w:t>мл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/мин </w:t>
      </w:r>
      <w:proofErr w:type="spellStart"/>
      <w:r w:rsidRPr="00680E26">
        <w:rPr>
          <w:spacing w:val="-4"/>
          <w:sz w:val="24"/>
          <w:szCs w:val="24"/>
          <w:lang w:val="ru-RU"/>
        </w:rPr>
        <w:t>х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,73 м2"/>
        </w:smartTagPr>
        <w:r w:rsidRPr="00680E26">
          <w:rPr>
            <w:color w:val="4D4D4D"/>
            <w:spacing w:val="-4"/>
            <w:sz w:val="24"/>
            <w:szCs w:val="24"/>
            <w:lang w:val="ru-RU"/>
          </w:rPr>
          <w:t>1,73 м</w:t>
        </w:r>
        <w:proofErr w:type="gramStart"/>
        <w:r w:rsidRPr="00680E26">
          <w:rPr>
            <w:color w:val="4D4D4D"/>
            <w:spacing w:val="-4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680E26">
        <w:rPr>
          <w:color w:val="4D4D4D"/>
          <w:spacing w:val="-4"/>
          <w:sz w:val="24"/>
          <w:szCs w:val="24"/>
          <w:lang w:val="ru-RU"/>
        </w:rPr>
        <w:t xml:space="preserve">. </w:t>
      </w:r>
      <w:proofErr w:type="spellStart"/>
      <w:r w:rsidRPr="00680E26">
        <w:rPr>
          <w:spacing w:val="-4"/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0, 62-1,1 </w:t>
      </w:r>
      <w:proofErr w:type="spellStart"/>
      <w:r w:rsidRPr="00680E26">
        <w:rPr>
          <w:spacing w:val="-4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/л. </w:t>
      </w:r>
      <w:proofErr w:type="gramStart"/>
      <w:r w:rsidRPr="00680E26">
        <w:rPr>
          <w:spacing w:val="-4"/>
          <w:sz w:val="24"/>
          <w:szCs w:val="24"/>
          <w:lang w:val="ru-RU"/>
        </w:rPr>
        <w:t>Характерны</w:t>
      </w:r>
      <w:proofErr w:type="gramEnd"/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-4"/>
          <w:sz w:val="24"/>
          <w:szCs w:val="24"/>
          <w:lang w:val="ru-RU"/>
        </w:rPr>
        <w:t>анорексия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>, дурнота, слабость.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При отсутствии лечения появляются рвота, судороги, </w:t>
      </w:r>
      <w:r w:rsidRPr="00680E26">
        <w:rPr>
          <w:spacing w:val="-5"/>
          <w:sz w:val="24"/>
          <w:szCs w:val="24"/>
          <w:lang w:val="ru-RU"/>
        </w:rPr>
        <w:t>кома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и желудочно-кишечные кровотечения. 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Часто - сердечная недостаточность и аритмия. 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Симптомы частично или полностью </w:t>
      </w:r>
      <w:r w:rsidRPr="00680E26">
        <w:rPr>
          <w:spacing w:val="-1"/>
          <w:sz w:val="24"/>
          <w:szCs w:val="24"/>
          <w:lang w:val="ru-RU"/>
        </w:rPr>
        <w:t>обратимы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 при </w:t>
      </w:r>
      <w:r w:rsidRPr="00680E26">
        <w:rPr>
          <w:spacing w:val="-1"/>
          <w:sz w:val="24"/>
          <w:szCs w:val="24"/>
          <w:lang w:val="ru-RU"/>
        </w:rPr>
        <w:t>проведении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 строгой консервативной терапии, которую дополняют диализ и/или почечная трансплантация.</w:t>
      </w:r>
    </w:p>
    <w:p w:rsidR="0034718F" w:rsidRPr="00680E26" w:rsidRDefault="0034718F" w:rsidP="0034718F">
      <w:pPr>
        <w:shd w:val="clear" w:color="auto" w:fill="FFFFFF"/>
        <w:spacing w:line="192" w:lineRule="exact"/>
        <w:ind w:left="960" w:hanging="109"/>
        <w:rPr>
          <w:color w:val="4D4D4D"/>
          <w:sz w:val="24"/>
          <w:szCs w:val="24"/>
          <w:lang w:val="ru-RU"/>
        </w:rPr>
      </w:pPr>
    </w:p>
    <w:tbl>
      <w:tblPr>
        <w:tblStyle w:val="a3"/>
        <w:tblW w:w="0" w:type="auto"/>
        <w:tblLook w:val="01E0"/>
      </w:tblPr>
      <w:tblGrid>
        <w:gridCol w:w="2666"/>
        <w:gridCol w:w="7192"/>
      </w:tblGrid>
      <w:tr w:rsidR="0034718F" w:rsidRPr="00680E26" w:rsidTr="001479A7">
        <w:trPr>
          <w:trHeight w:val="394"/>
        </w:trPr>
        <w:tc>
          <w:tcPr>
            <w:tcW w:w="2666" w:type="dxa"/>
          </w:tcPr>
          <w:p w:rsidR="0034718F" w:rsidRPr="00680E26" w:rsidRDefault="0034718F" w:rsidP="001479A7">
            <w:pPr>
              <w:jc w:val="center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11"/>
                <w:sz w:val="24"/>
                <w:szCs w:val="24"/>
                <w:lang w:val="ru-RU"/>
              </w:rPr>
              <w:t xml:space="preserve">Признаки </w:t>
            </w:r>
            <w:r w:rsidRPr="00680E26">
              <w:rPr>
                <w:color w:val="FF0000"/>
                <w:spacing w:val="-11"/>
                <w:sz w:val="24"/>
                <w:szCs w:val="24"/>
                <w:lang w:val="ru-RU"/>
              </w:rPr>
              <w:t>ХПН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shd w:val="clear" w:color="auto" w:fill="FFFFFF"/>
              <w:ind w:firstLine="33"/>
              <w:jc w:val="center"/>
              <w:rPr>
                <w:color w:val="4D4D4D"/>
                <w:spacing w:val="-7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Причины развития</w:t>
            </w:r>
          </w:p>
          <w:p w:rsidR="0034718F" w:rsidRPr="00680E26" w:rsidRDefault="0034718F" w:rsidP="001479A7">
            <w:pPr>
              <w:widowControl w:val="0"/>
              <w:shd w:val="clear" w:color="auto" w:fill="FFFFFF"/>
              <w:ind w:firstLine="33"/>
              <w:jc w:val="center"/>
              <w:rPr>
                <w:color w:val="4D4D4D"/>
                <w:sz w:val="24"/>
                <w:szCs w:val="24"/>
                <w:lang w:val="ru-RU"/>
              </w:rPr>
            </w:pPr>
          </w:p>
        </w:tc>
      </w:tr>
      <w:tr w:rsidR="0034718F" w:rsidRPr="00680E26" w:rsidTr="001479A7">
        <w:trPr>
          <w:trHeight w:val="584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Задержка </w:t>
            </w:r>
            <w:r w:rsidRPr="00680E26">
              <w:rPr>
                <w:spacing w:val="-4"/>
                <w:sz w:val="24"/>
                <w:szCs w:val="24"/>
                <w:lang w:val="ru-RU"/>
              </w:rPr>
              <w:t>роста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и </w:t>
            </w:r>
            <w:r w:rsidRPr="00680E26">
              <w:rPr>
                <w:spacing w:val="-4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proofErr w:type="gramStart"/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Дефицит белка, калорий, витаминов (</w:t>
            </w:r>
            <w:r w:rsidRPr="00680E26">
              <w:rPr>
                <w:spacing w:val="-4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т.ч.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5"/>
                <w:sz w:val="24"/>
                <w:szCs w:val="24"/>
                <w:lang w:val="ru-RU"/>
              </w:rPr>
              <w:t>витамина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D), ацидоз, азотемия</w:t>
            </w:r>
            <w:proofErr w:type="gramEnd"/>
          </w:p>
        </w:tc>
      </w:tr>
      <w:tr w:rsidR="0034718F" w:rsidRPr="00680E26" w:rsidTr="001479A7">
        <w:trPr>
          <w:trHeight w:val="355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Астения, </w:t>
            </w:r>
            <w:proofErr w:type="spellStart"/>
            <w:r w:rsidRPr="00680E26">
              <w:rPr>
                <w:color w:val="FF0000"/>
                <w:spacing w:val="-6"/>
                <w:sz w:val="24"/>
                <w:szCs w:val="24"/>
                <w:lang w:val="ru-RU"/>
              </w:rPr>
              <w:t>психоневрогенные</w:t>
            </w:r>
            <w:proofErr w:type="spellEnd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расстроиства</w:t>
            </w:r>
            <w:proofErr w:type="spellEnd"/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Азотемия, дефицит </w:t>
            </w:r>
            <w:proofErr w:type="spellStart"/>
            <w:r w:rsidRPr="00680E26">
              <w:rPr>
                <w:color w:val="FF0000"/>
                <w:spacing w:val="-5"/>
                <w:sz w:val="24"/>
                <w:szCs w:val="24"/>
                <w:lang w:val="ru-RU"/>
              </w:rPr>
              <w:t>калоража</w:t>
            </w:r>
            <w:proofErr w:type="spellEnd"/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, анемия,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>гипоксия, гипертензия</w:t>
            </w:r>
          </w:p>
        </w:tc>
      </w:tr>
      <w:tr w:rsidR="0034718F" w:rsidRPr="00680E26" w:rsidTr="001479A7">
        <w:trPr>
          <w:trHeight w:val="862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Белковый дефицит 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(</w:t>
            </w:r>
            <w:proofErr w:type="spellStart"/>
            <w:r w:rsidRPr="00680E26">
              <w:rPr>
                <w:color w:val="FF0000"/>
                <w:spacing w:val="-4"/>
                <w:sz w:val="24"/>
                <w:szCs w:val="24"/>
                <w:lang w:val="ru-RU"/>
              </w:rPr>
              <w:t>гипопротеинемия</w:t>
            </w:r>
            <w:proofErr w:type="spellEnd"/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, </w:t>
            </w:r>
            <w:r w:rsidRPr="00680E26">
              <w:rPr>
                <w:color w:val="008000"/>
                <w:spacing w:val="-4"/>
                <w:sz w:val="24"/>
                <w:szCs w:val="24"/>
                <w:lang w:val="ru-RU"/>
              </w:rPr>
              <w:t>снижение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FF0000"/>
                <w:spacing w:val="-2"/>
                <w:sz w:val="24"/>
                <w:szCs w:val="24"/>
                <w:lang w:val="ru-RU"/>
              </w:rPr>
              <w:t>тургора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pacing w:val="-6"/>
                <w:sz w:val="24"/>
                <w:szCs w:val="24"/>
                <w:lang w:val="ru-RU"/>
              </w:rPr>
              <w:t>Усиленный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катаболизм, </w:t>
            </w:r>
            <w:r w:rsidRPr="00680E26">
              <w:rPr>
                <w:color w:val="008000"/>
                <w:spacing w:val="-6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усвоения белка тканями, </w:t>
            </w:r>
            <w:r w:rsidRPr="00680E26">
              <w:rPr>
                <w:color w:val="008000"/>
                <w:spacing w:val="-6"/>
                <w:sz w:val="24"/>
                <w:szCs w:val="24"/>
                <w:lang w:val="ru-RU"/>
              </w:rPr>
              <w:t>уменьшение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мышечной массы</w:t>
            </w:r>
          </w:p>
        </w:tc>
      </w:tr>
      <w:tr w:rsidR="0034718F" w:rsidRPr="00680E26" w:rsidTr="001479A7">
        <w:trPr>
          <w:trHeight w:val="394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Гипертензия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pacing w:val="-6"/>
                <w:sz w:val="24"/>
                <w:szCs w:val="24"/>
                <w:lang w:val="ru-RU"/>
              </w:rPr>
              <w:t>Повышение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продукции ренина, </w:t>
            </w:r>
            <w:r w:rsidRPr="00680E26">
              <w:rPr>
                <w:color w:val="008000"/>
                <w:spacing w:val="-6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водно-электролитного баланса</w:t>
            </w:r>
          </w:p>
        </w:tc>
      </w:tr>
      <w:tr w:rsidR="0034718F" w:rsidRPr="00680E26" w:rsidTr="001479A7">
        <w:trPr>
          <w:trHeight w:val="408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12"/>
                <w:sz w:val="24"/>
                <w:szCs w:val="24"/>
                <w:lang w:val="ru-RU"/>
              </w:rPr>
              <w:t>Отеки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FF0000"/>
                <w:spacing w:val="-8"/>
                <w:sz w:val="24"/>
                <w:szCs w:val="24"/>
                <w:lang w:val="ru-RU"/>
              </w:rPr>
              <w:t>Протеинурия</w:t>
            </w:r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color w:val="FF0000"/>
                <w:spacing w:val="-8"/>
                <w:sz w:val="24"/>
                <w:szCs w:val="24"/>
                <w:lang w:val="ru-RU"/>
              </w:rPr>
              <w:t>гиповолемия</w:t>
            </w:r>
            <w:proofErr w:type="spellEnd"/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0E26">
              <w:rPr>
                <w:color w:val="FF0000"/>
                <w:spacing w:val="-8"/>
                <w:sz w:val="24"/>
                <w:szCs w:val="24"/>
                <w:lang w:val="ru-RU"/>
              </w:rPr>
              <w:t>гипопротеинемия</w:t>
            </w:r>
            <w:proofErr w:type="spellEnd"/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>, «</w:t>
            </w:r>
            <w:proofErr w:type="spellStart"/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>безбелковые</w:t>
            </w:r>
            <w:proofErr w:type="spellEnd"/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 xml:space="preserve"> отеки»</w:t>
            </w:r>
          </w:p>
        </w:tc>
      </w:tr>
      <w:tr w:rsidR="0034718F" w:rsidRPr="00680E26" w:rsidTr="001479A7">
        <w:trPr>
          <w:trHeight w:val="285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8"/>
                <w:sz w:val="24"/>
                <w:szCs w:val="24"/>
                <w:lang w:val="ru-RU"/>
              </w:rPr>
              <w:t>Анемия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Дефицит белка, железа, </w:t>
            </w:r>
            <w:proofErr w:type="spellStart"/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>э</w:t>
            </w:r>
            <w:r w:rsidRPr="00680E26">
              <w:rPr>
                <w:color w:val="FF0000"/>
                <w:spacing w:val="-4"/>
                <w:sz w:val="24"/>
                <w:szCs w:val="24"/>
                <w:lang w:val="ru-RU"/>
              </w:rPr>
              <w:t>ритропоэтинов</w:t>
            </w:r>
            <w:proofErr w:type="spellEnd"/>
          </w:p>
        </w:tc>
      </w:tr>
      <w:tr w:rsidR="0034718F" w:rsidRPr="00680E26" w:rsidTr="001479A7">
        <w:trPr>
          <w:trHeight w:val="815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3"/>
                <w:sz w:val="24"/>
                <w:szCs w:val="24"/>
                <w:lang w:val="ru-RU"/>
              </w:rPr>
              <w:t>Геморрагический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 синдром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5"/>
                <w:sz w:val="24"/>
                <w:szCs w:val="24"/>
                <w:lang w:val="ru-RU"/>
              </w:rPr>
              <w:t>Увеличение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времени кровотечения под </w:t>
            </w:r>
            <w:r w:rsidRPr="00680E26">
              <w:rPr>
                <w:spacing w:val="-5"/>
                <w:sz w:val="24"/>
                <w:szCs w:val="24"/>
                <w:lang w:val="ru-RU"/>
              </w:rPr>
              <w:t>влиянием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мочевины, </w:t>
            </w:r>
            <w:r w:rsidRPr="00680E26">
              <w:rPr>
                <w:spacing w:val="-5"/>
                <w:sz w:val="24"/>
                <w:szCs w:val="24"/>
                <w:lang w:val="ru-RU"/>
              </w:rPr>
              <w:t>изменение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свойств</w:t>
            </w:r>
          </w:p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3"/>
                <w:sz w:val="24"/>
                <w:szCs w:val="24"/>
                <w:lang w:val="ru-RU"/>
              </w:rPr>
              <w:t>тромбоцитов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3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 результате накопления </w:t>
            </w:r>
            <w:r w:rsidRPr="00680E26">
              <w:rPr>
                <w:spacing w:val="-3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 крови </w:t>
            </w:r>
            <w:proofErr w:type="spellStart"/>
            <w:r w:rsidRPr="00680E26">
              <w:rPr>
                <w:spacing w:val="-3"/>
                <w:sz w:val="24"/>
                <w:szCs w:val="24"/>
                <w:lang w:val="ru-RU"/>
              </w:rPr>
              <w:t>гуанидинянтарной</w:t>
            </w:r>
            <w:proofErr w:type="spellEnd"/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 xml:space="preserve"> кислоты</w:t>
            </w:r>
          </w:p>
        </w:tc>
      </w:tr>
      <w:tr w:rsidR="0034718F" w:rsidRPr="00680E26" w:rsidTr="001479A7">
        <w:trPr>
          <w:trHeight w:val="598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Остеодистрофия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продукции активных </w:t>
            </w:r>
            <w:r w:rsidRPr="00680E26">
              <w:rPr>
                <w:color w:val="FF0000"/>
                <w:spacing w:val="-5"/>
                <w:sz w:val="24"/>
                <w:szCs w:val="24"/>
                <w:lang w:val="ru-RU"/>
              </w:rPr>
              <w:t>метаболитов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витамина D, дефицит кальция,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FF0000"/>
                <w:spacing w:val="-3"/>
                <w:sz w:val="24"/>
                <w:szCs w:val="24"/>
                <w:lang w:val="ru-RU"/>
              </w:rPr>
              <w:t>гиперпаратиреоидизм</w:t>
            </w:r>
            <w:proofErr w:type="spellEnd"/>
          </w:p>
        </w:tc>
      </w:tr>
      <w:tr w:rsidR="0034718F" w:rsidRPr="00680E26" w:rsidTr="001479A7">
        <w:trPr>
          <w:trHeight w:val="815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7"/>
                <w:sz w:val="24"/>
                <w:szCs w:val="24"/>
                <w:lang w:val="ru-RU"/>
              </w:rPr>
              <w:t>Азотемия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Задержка азотистых </w:t>
            </w:r>
            <w:r w:rsidRPr="00680E26">
              <w:rPr>
                <w:color w:val="FF0000"/>
                <w:spacing w:val="-5"/>
                <w:sz w:val="24"/>
                <w:szCs w:val="24"/>
                <w:lang w:val="ru-RU"/>
              </w:rPr>
              <w:t>метаболитов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крови </w:t>
            </w: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в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результате снижения фильтрации, </w:t>
            </w: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усиленный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катаболизм, </w:t>
            </w: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толерантности </w:t>
            </w: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 xml:space="preserve">к </w:t>
            </w:r>
            <w:r w:rsidRPr="00680E26">
              <w:rPr>
                <w:color w:val="4D4D4D"/>
                <w:spacing w:val="-3"/>
                <w:sz w:val="24"/>
                <w:szCs w:val="24"/>
                <w:lang w:val="ru-RU"/>
              </w:rPr>
              <w:t>белкам</w:t>
            </w:r>
          </w:p>
        </w:tc>
      </w:tr>
      <w:tr w:rsidR="0034718F" w:rsidRPr="00680E26" w:rsidTr="001479A7">
        <w:trPr>
          <w:trHeight w:val="408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9"/>
                <w:sz w:val="24"/>
                <w:szCs w:val="24"/>
                <w:lang w:val="ru-RU"/>
              </w:rPr>
              <w:t>Гиперкалиемия</w:t>
            </w:r>
            <w:proofErr w:type="spellEnd"/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6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фильтрации, </w:t>
            </w:r>
            <w:r w:rsidRPr="00680E26">
              <w:rPr>
                <w:spacing w:val="-6"/>
                <w:sz w:val="24"/>
                <w:szCs w:val="24"/>
                <w:lang w:val="ru-RU"/>
              </w:rPr>
              <w:t>усиленный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катаболизм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, ацидоз</w:t>
            </w:r>
          </w:p>
        </w:tc>
      </w:tr>
      <w:tr w:rsidR="0034718F" w:rsidRPr="00680E26" w:rsidTr="001479A7">
        <w:trPr>
          <w:trHeight w:val="394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6"/>
                <w:sz w:val="24"/>
                <w:szCs w:val="24"/>
                <w:lang w:val="ru-RU"/>
              </w:rPr>
              <w:t>Гипонатриемия</w:t>
            </w:r>
            <w:proofErr w:type="spellEnd"/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5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>внутрипочечного</w:t>
            </w:r>
            <w:proofErr w:type="spellEnd"/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транспорта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color w:val="4D4D4D"/>
                <w:spacing w:val="-9"/>
                <w:sz w:val="24"/>
                <w:szCs w:val="24"/>
                <w:lang w:val="ru-RU"/>
              </w:rPr>
              <w:t>натрия</w:t>
            </w:r>
          </w:p>
        </w:tc>
      </w:tr>
      <w:tr w:rsidR="0034718F" w:rsidRPr="00680E26" w:rsidTr="001479A7">
        <w:trPr>
          <w:trHeight w:val="285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6"/>
                <w:sz w:val="24"/>
                <w:szCs w:val="24"/>
                <w:lang w:val="ru-RU"/>
              </w:rPr>
              <w:t>Гипостенурия</w:t>
            </w:r>
            <w:proofErr w:type="spellEnd"/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4"/>
                <w:sz w:val="24"/>
                <w:szCs w:val="24"/>
                <w:lang w:val="ru-RU"/>
              </w:rPr>
              <w:t>Поражение</w:t>
            </w:r>
            <w:r w:rsidRPr="00680E26">
              <w:rPr>
                <w:color w:val="4D4D4D"/>
                <w:spacing w:val="-4"/>
                <w:sz w:val="24"/>
                <w:szCs w:val="24"/>
                <w:lang w:val="ru-RU"/>
              </w:rPr>
              <w:t xml:space="preserve"> мозгового вещества почек</w:t>
            </w:r>
          </w:p>
        </w:tc>
      </w:tr>
      <w:tr w:rsidR="0034718F" w:rsidRPr="00680E26" w:rsidTr="001479A7">
        <w:trPr>
          <w:trHeight w:val="408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2"/>
                <w:sz w:val="24"/>
                <w:szCs w:val="24"/>
                <w:lang w:val="ru-RU"/>
              </w:rPr>
              <w:t>ДВС-Синдром</w:t>
            </w:r>
            <w:proofErr w:type="spellEnd"/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spacing w:val="-6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тромбообразования</w:t>
            </w:r>
            <w:proofErr w:type="spellEnd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, </w:t>
            </w:r>
            <w:r w:rsidRPr="00680E26">
              <w:rPr>
                <w:spacing w:val="-6"/>
                <w:sz w:val="24"/>
                <w:szCs w:val="24"/>
                <w:lang w:val="ru-RU"/>
              </w:rPr>
              <w:t>реологических</w:t>
            </w:r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 xml:space="preserve"> свой</w:t>
            </w:r>
            <w:proofErr w:type="gramStart"/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ств кр</w:t>
            </w:r>
            <w:proofErr w:type="gramEnd"/>
            <w:r w:rsidRPr="00680E26">
              <w:rPr>
                <w:color w:val="4D4D4D"/>
                <w:spacing w:val="-2"/>
                <w:sz w:val="24"/>
                <w:szCs w:val="24"/>
                <w:lang w:val="ru-RU"/>
              </w:rPr>
              <w:t>ови</w:t>
            </w:r>
          </w:p>
        </w:tc>
      </w:tr>
      <w:tr w:rsidR="0034718F" w:rsidRPr="00680E26" w:rsidTr="001479A7">
        <w:trPr>
          <w:trHeight w:val="285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z w:val="24"/>
                <w:szCs w:val="24"/>
                <w:lang w:val="ru-RU"/>
              </w:rPr>
              <w:t>Ацидоз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widowControl w:val="0"/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008000"/>
                <w:spacing w:val="-5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фильтрации, </w:t>
            </w:r>
            <w:proofErr w:type="spellStart"/>
            <w:r w:rsidRPr="00680E26">
              <w:rPr>
                <w:color w:val="FF0000"/>
                <w:spacing w:val="-5"/>
                <w:sz w:val="24"/>
                <w:szCs w:val="24"/>
                <w:lang w:val="ru-RU"/>
              </w:rPr>
              <w:t>аминоацидо</w:t>
            </w:r>
            <w:r w:rsidRPr="00680E26">
              <w:rPr>
                <w:color w:val="FF0000"/>
                <w:spacing w:val="-7"/>
                <w:sz w:val="24"/>
                <w:szCs w:val="24"/>
                <w:lang w:val="ru-RU"/>
              </w:rPr>
              <w:t>генеза</w:t>
            </w:r>
            <w:proofErr w:type="spellEnd"/>
          </w:p>
        </w:tc>
      </w:tr>
      <w:tr w:rsidR="0034718F" w:rsidRPr="00680E26" w:rsidTr="001479A7">
        <w:trPr>
          <w:trHeight w:val="598"/>
        </w:trPr>
        <w:tc>
          <w:tcPr>
            <w:tcW w:w="2666" w:type="dxa"/>
          </w:tcPr>
          <w:p w:rsidR="0034718F" w:rsidRPr="00680E26" w:rsidRDefault="0034718F" w:rsidP="001479A7">
            <w:pPr>
              <w:rPr>
                <w:sz w:val="24"/>
                <w:szCs w:val="24"/>
                <w:lang w:val="ru-RU"/>
              </w:rPr>
            </w:pPr>
            <w:proofErr w:type="spellStart"/>
            <w:r w:rsidRPr="00680E26">
              <w:rPr>
                <w:spacing w:val="-6"/>
                <w:sz w:val="24"/>
                <w:szCs w:val="24"/>
                <w:lang w:val="ru-RU"/>
              </w:rPr>
              <w:t>Иммунодефицитное</w:t>
            </w:r>
            <w:proofErr w:type="spellEnd"/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6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7192" w:type="dxa"/>
          </w:tcPr>
          <w:p w:rsidR="0034718F" w:rsidRPr="00680E26" w:rsidRDefault="0034718F" w:rsidP="001479A7">
            <w:pPr>
              <w:shd w:val="clear" w:color="auto" w:fill="FFFFFF"/>
              <w:rPr>
                <w:color w:val="4D4D4D"/>
                <w:sz w:val="24"/>
                <w:szCs w:val="24"/>
                <w:lang w:val="ru-RU"/>
              </w:rPr>
            </w:pP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Белковый дефицит, гормональный дисбаланс; </w:t>
            </w:r>
            <w:r w:rsidRPr="00680E26">
              <w:rPr>
                <w:spacing w:val="-5"/>
                <w:sz w:val="24"/>
                <w:szCs w:val="24"/>
                <w:lang w:val="ru-RU"/>
              </w:rPr>
              <w:t>нарушение</w:t>
            </w:r>
            <w:r w:rsidRPr="00680E26">
              <w:rPr>
                <w:color w:val="4D4D4D"/>
                <w:sz w:val="24"/>
                <w:szCs w:val="24"/>
                <w:lang w:val="ru-RU"/>
              </w:rPr>
              <w:t xml:space="preserve"> </w:t>
            </w:r>
            <w:r w:rsidRPr="00680E26">
              <w:rPr>
                <w:spacing w:val="-6"/>
                <w:sz w:val="24"/>
                <w:szCs w:val="24"/>
                <w:lang w:val="ru-RU"/>
              </w:rPr>
              <w:t>иммуногенеза</w:t>
            </w:r>
            <w:r w:rsidRPr="00680E26">
              <w:rPr>
                <w:color w:val="4D4D4D"/>
                <w:spacing w:val="-6"/>
                <w:sz w:val="24"/>
                <w:szCs w:val="24"/>
                <w:lang w:val="ru-RU"/>
              </w:rPr>
              <w:t>,</w:t>
            </w:r>
            <w:r w:rsidRPr="00680E26">
              <w:rPr>
                <w:color w:val="4D4D4D"/>
                <w:spacing w:val="-5"/>
                <w:sz w:val="24"/>
                <w:szCs w:val="24"/>
                <w:lang w:val="ru-RU"/>
              </w:rPr>
              <w:t xml:space="preserve"> индуцированное токсинами</w:t>
            </w:r>
          </w:p>
        </w:tc>
      </w:tr>
    </w:tbl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b/>
          <w:bCs/>
          <w:color w:val="4D4D4D"/>
          <w:spacing w:val="-4"/>
          <w:sz w:val="24"/>
          <w:szCs w:val="24"/>
          <w:lang w:val="ru-RU"/>
        </w:rPr>
        <w:t xml:space="preserve">Диагноз 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устанавливают с учетом клинико-лабораторных данных. </w:t>
      </w:r>
    </w:p>
    <w:p w:rsidR="0034718F" w:rsidRPr="00680E26" w:rsidRDefault="0034718F" w:rsidP="0034718F">
      <w:pPr>
        <w:shd w:val="clear" w:color="auto" w:fill="FFFFFF"/>
        <w:ind w:firstLine="720"/>
        <w:jc w:val="both"/>
        <w:rPr>
          <w:color w:val="4D4D4D"/>
          <w:sz w:val="24"/>
          <w:szCs w:val="24"/>
          <w:lang w:val="ru-RU"/>
        </w:rPr>
      </w:pPr>
      <w:r w:rsidRPr="00680E26">
        <w:rPr>
          <w:b/>
          <w:bCs/>
          <w:spacing w:val="-3"/>
          <w:sz w:val="24"/>
          <w:szCs w:val="24"/>
          <w:lang w:val="ru-RU"/>
        </w:rPr>
        <w:t>Лечение</w:t>
      </w:r>
      <w:r w:rsidRPr="00680E26">
        <w:rPr>
          <w:b/>
          <w:bCs/>
          <w:color w:val="4D4D4D"/>
          <w:spacing w:val="-3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3"/>
          <w:sz w:val="24"/>
          <w:szCs w:val="24"/>
          <w:lang w:val="ru-RU"/>
        </w:rPr>
        <w:t xml:space="preserve">при </w:t>
      </w:r>
      <w:r w:rsidRPr="00680E26">
        <w:rPr>
          <w:spacing w:val="-3"/>
          <w:sz w:val="24"/>
          <w:szCs w:val="24"/>
          <w:lang w:val="ru-RU"/>
        </w:rPr>
        <w:t>ХПН</w:t>
      </w:r>
      <w:r w:rsidRPr="00680E26">
        <w:rPr>
          <w:color w:val="4D4D4D"/>
          <w:spacing w:val="-3"/>
          <w:sz w:val="24"/>
          <w:szCs w:val="24"/>
          <w:lang w:val="ru-RU"/>
        </w:rPr>
        <w:t xml:space="preserve"> I стадии направлено на основное заболевание и является 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симптоматическим. </w:t>
      </w:r>
      <w:r w:rsidRPr="00680E26">
        <w:rPr>
          <w:spacing w:val="-1"/>
          <w:sz w:val="24"/>
          <w:szCs w:val="24"/>
          <w:lang w:val="ru-RU"/>
        </w:rPr>
        <w:t>В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 стадии II назначают диету с ограничением белка до 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1,5 </w:t>
      </w:r>
      <w:r w:rsidRPr="00680E26">
        <w:rPr>
          <w:spacing w:val="-4"/>
          <w:sz w:val="24"/>
          <w:szCs w:val="24"/>
          <w:lang w:val="ru-RU"/>
        </w:rPr>
        <w:t>г/кг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. При высокой азотемии назначают диету с суточным количеством белка </w:t>
      </w:r>
      <w:r w:rsidRPr="00680E26">
        <w:rPr>
          <w:color w:val="4D4D4D"/>
          <w:spacing w:val="-5"/>
          <w:sz w:val="24"/>
          <w:szCs w:val="24"/>
          <w:lang w:val="ru-RU"/>
        </w:rPr>
        <w:t>0,</w:t>
      </w:r>
      <w:r w:rsidRPr="00680E26">
        <w:rPr>
          <w:spacing w:val="-5"/>
          <w:sz w:val="24"/>
          <w:szCs w:val="24"/>
          <w:lang w:val="ru-RU"/>
        </w:rPr>
        <w:t xml:space="preserve"> 6-0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,7 </w:t>
      </w:r>
      <w:r w:rsidRPr="00680E26">
        <w:rPr>
          <w:spacing w:val="-5"/>
          <w:sz w:val="24"/>
          <w:szCs w:val="24"/>
          <w:lang w:val="ru-RU"/>
        </w:rPr>
        <w:t>г/кг</w:t>
      </w:r>
      <w:r w:rsidRPr="00680E26">
        <w:rPr>
          <w:color w:val="4D4D4D"/>
          <w:spacing w:val="-5"/>
          <w:sz w:val="24"/>
          <w:szCs w:val="24"/>
          <w:lang w:val="ru-RU"/>
        </w:rPr>
        <w:t>, обогащенную углеводами и жирами, по типу диеты</w:t>
      </w:r>
      <w:r w:rsidRPr="00680E26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-5"/>
          <w:sz w:val="24"/>
          <w:szCs w:val="24"/>
          <w:lang w:val="ru-RU"/>
        </w:rPr>
        <w:t>Джиордано-Джиованнетти</w:t>
      </w:r>
      <w:proofErr w:type="spellEnd"/>
      <w:r w:rsidRPr="00680E26">
        <w:rPr>
          <w:color w:val="4D4D4D"/>
          <w:spacing w:val="-6"/>
          <w:sz w:val="24"/>
          <w:szCs w:val="24"/>
          <w:lang w:val="ru-RU"/>
        </w:rPr>
        <w:t xml:space="preserve">, </w:t>
      </w:r>
      <w:r w:rsidRPr="00680E26">
        <w:rPr>
          <w:spacing w:val="-6"/>
          <w:sz w:val="24"/>
          <w:szCs w:val="24"/>
          <w:lang w:val="ru-RU"/>
        </w:rPr>
        <w:t>из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 которой </w:t>
      </w:r>
      <w:r w:rsidRPr="00680E26">
        <w:rPr>
          <w:spacing w:val="-6"/>
          <w:sz w:val="24"/>
          <w:szCs w:val="24"/>
          <w:lang w:val="ru-RU"/>
        </w:rPr>
        <w:t>исключают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 мясо, рыбу, </w:t>
      </w:r>
      <w:r w:rsidRPr="00680E26">
        <w:rPr>
          <w:spacing w:val="-6"/>
          <w:sz w:val="24"/>
          <w:szCs w:val="24"/>
          <w:lang w:val="ru-RU"/>
        </w:rPr>
        <w:t>сыр</w:t>
      </w:r>
      <w:r w:rsidRPr="00680E26">
        <w:rPr>
          <w:color w:val="4D4D4D"/>
          <w:spacing w:val="-6"/>
          <w:sz w:val="24"/>
          <w:szCs w:val="24"/>
          <w:lang w:val="ru-RU"/>
        </w:rPr>
        <w:t xml:space="preserve">. По мере уменьшения 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азотемии количество белка </w:t>
      </w:r>
      <w:r w:rsidRPr="00680E26">
        <w:rPr>
          <w:spacing w:val="-5"/>
          <w:sz w:val="24"/>
          <w:szCs w:val="24"/>
          <w:lang w:val="ru-RU"/>
        </w:rPr>
        <w:t>в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диете увеличивают до</w:t>
      </w:r>
      <w:r w:rsidRPr="00680E26">
        <w:rPr>
          <w:spacing w:val="-5"/>
          <w:sz w:val="24"/>
          <w:szCs w:val="24"/>
          <w:lang w:val="ru-RU"/>
        </w:rPr>
        <w:t xml:space="preserve"> 1-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1,5 </w:t>
      </w:r>
      <w:r w:rsidRPr="00680E26">
        <w:rPr>
          <w:spacing w:val="-5"/>
          <w:sz w:val="24"/>
          <w:szCs w:val="24"/>
          <w:lang w:val="ru-RU"/>
        </w:rPr>
        <w:t>г/кг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  <w:r w:rsidRPr="00680E26">
        <w:rPr>
          <w:spacing w:val="-5"/>
          <w:sz w:val="24"/>
          <w:szCs w:val="24"/>
          <w:lang w:val="ru-RU"/>
        </w:rPr>
        <w:t>в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</w:t>
      </w:r>
      <w:proofErr w:type="spellStart"/>
      <w:r w:rsidRPr="00680E26">
        <w:rPr>
          <w:color w:val="4D4D4D"/>
          <w:spacing w:val="-5"/>
          <w:sz w:val="24"/>
          <w:szCs w:val="24"/>
          <w:lang w:val="ru-RU"/>
        </w:rPr>
        <w:t>сут</w:t>
      </w:r>
      <w:proofErr w:type="spellEnd"/>
      <w:r w:rsidRPr="00680E26">
        <w:rPr>
          <w:color w:val="4D4D4D"/>
          <w:spacing w:val="-5"/>
          <w:sz w:val="24"/>
          <w:szCs w:val="24"/>
          <w:lang w:val="ru-RU"/>
        </w:rPr>
        <w:t xml:space="preserve">. Количество соли </w:t>
      </w:r>
      <w:r w:rsidRPr="00680E26">
        <w:rPr>
          <w:spacing w:val="-5"/>
          <w:sz w:val="24"/>
          <w:szCs w:val="24"/>
          <w:lang w:val="ru-RU"/>
        </w:rPr>
        <w:t>в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рационе </w:t>
      </w:r>
      <w:r w:rsidRPr="00680E26">
        <w:rPr>
          <w:spacing w:val="-5"/>
          <w:sz w:val="24"/>
          <w:szCs w:val="24"/>
          <w:lang w:val="ru-RU"/>
        </w:rPr>
        <w:t>зависит</w:t>
      </w:r>
      <w:r w:rsidRPr="00680E26">
        <w:rPr>
          <w:color w:val="4D4D4D"/>
          <w:spacing w:val="-5"/>
          <w:sz w:val="24"/>
          <w:szCs w:val="24"/>
          <w:lang w:val="ru-RU"/>
        </w:rPr>
        <w:t xml:space="preserve"> от наличия гипертензии, отеков, суточного </w:t>
      </w:r>
      <w:r w:rsidRPr="00680E26">
        <w:rPr>
          <w:color w:val="4D4D4D"/>
          <w:spacing w:val="-4"/>
          <w:sz w:val="24"/>
          <w:szCs w:val="24"/>
          <w:lang w:val="ru-RU"/>
        </w:rPr>
        <w:t>диуреза и э</w:t>
      </w:r>
      <w:r w:rsidRPr="00680E26">
        <w:rPr>
          <w:spacing w:val="-4"/>
          <w:sz w:val="24"/>
          <w:szCs w:val="24"/>
          <w:lang w:val="ru-RU"/>
        </w:rPr>
        <w:t>кскреции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натрия. При </w:t>
      </w:r>
      <w:proofErr w:type="spellStart"/>
      <w:r w:rsidRPr="00680E26">
        <w:rPr>
          <w:spacing w:val="-4"/>
          <w:sz w:val="24"/>
          <w:szCs w:val="24"/>
          <w:lang w:val="ru-RU"/>
        </w:rPr>
        <w:t>гипокалиемии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в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диету вводят продукты, </w:t>
      </w:r>
      <w:r w:rsidRPr="00680E26">
        <w:rPr>
          <w:spacing w:val="-4"/>
          <w:sz w:val="24"/>
          <w:szCs w:val="24"/>
          <w:lang w:val="ru-RU"/>
        </w:rPr>
        <w:t>обогащенные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калием (бананы, урюк, изюм, чернослив). Всем больным </w:t>
      </w:r>
      <w:r w:rsidRPr="00680E26">
        <w:rPr>
          <w:spacing w:val="-4"/>
          <w:sz w:val="24"/>
          <w:szCs w:val="24"/>
          <w:lang w:val="ru-RU"/>
        </w:rPr>
        <w:t>с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назначают 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витамины </w:t>
      </w:r>
      <w:proofErr w:type="gramStart"/>
      <w:r w:rsidRPr="00680E26">
        <w:rPr>
          <w:spacing w:val="-1"/>
          <w:sz w:val="24"/>
          <w:szCs w:val="24"/>
          <w:lang w:val="ru-RU"/>
        </w:rPr>
        <w:t>В</w:t>
      </w:r>
      <w:r w:rsidRPr="00680E26">
        <w:rPr>
          <w:spacing w:val="-1"/>
          <w:sz w:val="24"/>
          <w:szCs w:val="24"/>
          <w:vertAlign w:val="subscript"/>
          <w:lang w:val="ru-RU"/>
        </w:rPr>
        <w:t>С</w:t>
      </w:r>
      <w:proofErr w:type="gramEnd"/>
      <w:r w:rsidRPr="00680E26">
        <w:rPr>
          <w:color w:val="4D4D4D"/>
          <w:spacing w:val="-1"/>
          <w:sz w:val="24"/>
          <w:szCs w:val="24"/>
          <w:vertAlign w:val="subscript"/>
          <w:lang w:val="ru-RU"/>
        </w:rPr>
        <w:t xml:space="preserve">, </w:t>
      </w:r>
      <w:r w:rsidRPr="00680E26">
        <w:rPr>
          <w:color w:val="4D4D4D"/>
          <w:spacing w:val="-1"/>
          <w:sz w:val="24"/>
          <w:szCs w:val="24"/>
          <w:lang w:val="ru-RU"/>
        </w:rPr>
        <w:t>B</w:t>
      </w:r>
      <w:r w:rsidRPr="00680E26">
        <w:rPr>
          <w:color w:val="4D4D4D"/>
          <w:spacing w:val="-1"/>
          <w:sz w:val="24"/>
          <w:szCs w:val="24"/>
          <w:vertAlign w:val="subscript"/>
          <w:lang w:val="ru-RU"/>
        </w:rPr>
        <w:t>1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, </w:t>
      </w:r>
      <w:r w:rsidRPr="00680E26">
        <w:rPr>
          <w:spacing w:val="-1"/>
          <w:sz w:val="24"/>
          <w:szCs w:val="24"/>
          <w:lang w:val="ru-RU"/>
        </w:rPr>
        <w:t>В</w:t>
      </w:r>
      <w:r w:rsidRPr="00680E26">
        <w:rPr>
          <w:spacing w:val="-1"/>
          <w:sz w:val="24"/>
          <w:szCs w:val="24"/>
          <w:vertAlign w:val="subscript"/>
          <w:lang w:val="ru-RU"/>
        </w:rPr>
        <w:t>2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, Е, </w:t>
      </w:r>
      <w:r w:rsidRPr="00680E26">
        <w:rPr>
          <w:spacing w:val="-1"/>
          <w:sz w:val="24"/>
          <w:szCs w:val="24"/>
          <w:lang w:val="ru-RU"/>
        </w:rPr>
        <w:t>В</w:t>
      </w:r>
      <w:r w:rsidRPr="00680E26">
        <w:rPr>
          <w:spacing w:val="-1"/>
          <w:sz w:val="24"/>
          <w:szCs w:val="24"/>
          <w:vertAlign w:val="subscript"/>
          <w:lang w:val="ru-RU"/>
        </w:rPr>
        <w:t>6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 </w:t>
      </w:r>
      <w:r w:rsidRPr="00680E26">
        <w:rPr>
          <w:spacing w:val="-1"/>
          <w:sz w:val="24"/>
          <w:szCs w:val="24"/>
          <w:lang w:val="ru-RU"/>
        </w:rPr>
        <w:t>в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 повышенных дозах.</w:t>
      </w:r>
    </w:p>
    <w:p w:rsidR="0034718F" w:rsidRPr="00680E26" w:rsidRDefault="0034718F" w:rsidP="0034718F">
      <w:pPr>
        <w:shd w:val="clear" w:color="auto" w:fill="FFFFFF"/>
        <w:jc w:val="both"/>
        <w:rPr>
          <w:i/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i/>
          <w:color w:val="4D4D4D"/>
          <w:spacing w:val="-4"/>
          <w:sz w:val="24"/>
          <w:szCs w:val="24"/>
          <w:lang w:val="ru-RU"/>
        </w:rPr>
        <w:t>Симптоматическая терапия: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- при ацидозе - </w:t>
      </w:r>
      <w:r w:rsidRPr="00680E26">
        <w:rPr>
          <w:spacing w:val="-4"/>
          <w:sz w:val="24"/>
          <w:szCs w:val="24"/>
          <w:lang w:val="ru-RU"/>
        </w:rPr>
        <w:t>введение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гидрокарбоната натрия;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- при гипертензии - диета без соли, гипотензивные препараты (</w:t>
      </w:r>
      <w:proofErr w:type="spellStart"/>
      <w:r w:rsidRPr="00680E26">
        <w:rPr>
          <w:spacing w:val="-4"/>
          <w:sz w:val="24"/>
          <w:szCs w:val="24"/>
          <w:lang w:val="ru-RU"/>
        </w:rPr>
        <w:t>каптоприл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4"/>
          <w:sz w:val="24"/>
          <w:szCs w:val="24"/>
          <w:lang w:val="ru-RU"/>
        </w:rPr>
        <w:t>диазоксид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, препараты </w:t>
      </w:r>
      <w:r w:rsidRPr="00680E26">
        <w:rPr>
          <w:spacing w:val="-4"/>
          <w:sz w:val="24"/>
          <w:szCs w:val="24"/>
          <w:lang w:val="ru-RU"/>
        </w:rPr>
        <w:t>раувольфии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-4"/>
          <w:sz w:val="24"/>
          <w:szCs w:val="24"/>
          <w:lang w:val="ru-RU"/>
        </w:rPr>
        <w:t>альфа-метилдопа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) </w:t>
      </w:r>
      <w:r w:rsidRPr="00680E26">
        <w:rPr>
          <w:spacing w:val="-4"/>
          <w:sz w:val="24"/>
          <w:szCs w:val="24"/>
          <w:lang w:val="ru-RU"/>
        </w:rPr>
        <w:t>в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сочетании с мочегонными (</w:t>
      </w:r>
      <w:proofErr w:type="spellStart"/>
      <w:r w:rsidRPr="00680E26">
        <w:rPr>
          <w:spacing w:val="-4"/>
          <w:sz w:val="24"/>
          <w:szCs w:val="24"/>
          <w:lang w:val="ru-RU"/>
        </w:rPr>
        <w:t>фуросемид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>);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- при </w:t>
      </w:r>
      <w:proofErr w:type="spellStart"/>
      <w:r w:rsidRPr="00680E26">
        <w:rPr>
          <w:spacing w:val="-4"/>
          <w:sz w:val="24"/>
          <w:szCs w:val="24"/>
          <w:lang w:val="ru-RU"/>
        </w:rPr>
        <w:t>остеопатии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и </w:t>
      </w:r>
      <w:proofErr w:type="spellStart"/>
      <w:r w:rsidRPr="00680E26">
        <w:rPr>
          <w:spacing w:val="-4"/>
          <w:sz w:val="24"/>
          <w:szCs w:val="24"/>
          <w:lang w:val="ru-RU"/>
        </w:rPr>
        <w:t>гипокальциемии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- препараты кальция, витамин D;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- при анемии – трансфузии </w:t>
      </w:r>
      <w:proofErr w:type="spellStart"/>
      <w:r w:rsidRPr="00680E26">
        <w:rPr>
          <w:color w:val="4D4D4D"/>
          <w:spacing w:val="-4"/>
          <w:sz w:val="24"/>
          <w:szCs w:val="24"/>
          <w:lang w:val="ru-RU"/>
        </w:rPr>
        <w:t>э</w:t>
      </w:r>
      <w:r w:rsidRPr="00680E26">
        <w:rPr>
          <w:spacing w:val="-4"/>
          <w:sz w:val="24"/>
          <w:szCs w:val="24"/>
          <w:lang w:val="ru-RU"/>
        </w:rPr>
        <w:t>ритроцитарной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массы при уровне гемоглобина ниже 50 </w:t>
      </w:r>
      <w:r w:rsidRPr="00680E26">
        <w:rPr>
          <w:spacing w:val="-4"/>
          <w:sz w:val="24"/>
          <w:szCs w:val="24"/>
          <w:lang w:val="ru-RU"/>
        </w:rPr>
        <w:t>г/л</w:t>
      </w:r>
      <w:r w:rsidRPr="00680E26">
        <w:rPr>
          <w:color w:val="4D4D4D"/>
          <w:spacing w:val="-4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lastRenderedPageBreak/>
        <w:t xml:space="preserve"> </w:t>
      </w:r>
      <w:r w:rsidRPr="00680E26">
        <w:rPr>
          <w:color w:val="4D4D4D"/>
          <w:spacing w:val="-4"/>
          <w:sz w:val="24"/>
          <w:szCs w:val="24"/>
          <w:lang w:val="ru-RU"/>
        </w:rPr>
        <w:tab/>
      </w:r>
      <w:r w:rsidRPr="00680E26">
        <w:rPr>
          <w:spacing w:val="-4"/>
          <w:sz w:val="24"/>
          <w:szCs w:val="24"/>
          <w:lang w:val="ru-RU"/>
        </w:rPr>
        <w:t>Показания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к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гемодиализу:  у детей начинают </w:t>
      </w:r>
      <w:r w:rsidRPr="00680E26">
        <w:rPr>
          <w:spacing w:val="-4"/>
          <w:sz w:val="24"/>
          <w:szCs w:val="24"/>
          <w:lang w:val="ru-RU"/>
        </w:rPr>
        <w:t>в III-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IV стадии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при уровне </w:t>
      </w:r>
      <w:proofErr w:type="spellStart"/>
      <w:r w:rsidRPr="00680E26">
        <w:rPr>
          <w:spacing w:val="-4"/>
          <w:sz w:val="24"/>
          <w:szCs w:val="24"/>
          <w:lang w:val="ru-RU"/>
        </w:rPr>
        <w:t>креатинина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в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сыворотке крови </w:t>
      </w:r>
      <w:r w:rsidRPr="00680E26">
        <w:rPr>
          <w:spacing w:val="-4"/>
          <w:sz w:val="24"/>
          <w:szCs w:val="24"/>
          <w:lang w:val="ru-RU"/>
        </w:rPr>
        <w:t>больше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0,528 </w:t>
      </w:r>
      <w:proofErr w:type="spellStart"/>
      <w:r w:rsidRPr="00680E26">
        <w:rPr>
          <w:spacing w:val="-4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/л и клиренсе эндогенного </w:t>
      </w:r>
      <w:proofErr w:type="spellStart"/>
      <w:r w:rsidRPr="00680E26">
        <w:rPr>
          <w:spacing w:val="-4"/>
          <w:sz w:val="24"/>
          <w:szCs w:val="24"/>
          <w:lang w:val="ru-RU"/>
        </w:rPr>
        <w:t>креатинину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 меньше 10 </w:t>
      </w:r>
      <w:r w:rsidRPr="00680E26">
        <w:rPr>
          <w:spacing w:val="-4"/>
          <w:sz w:val="24"/>
          <w:szCs w:val="24"/>
          <w:lang w:val="ru-RU"/>
        </w:rPr>
        <w:t>мл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/мин на </w:t>
      </w:r>
      <w:smartTag w:uri="urn:schemas-microsoft-com:office:smarttags" w:element="metricconverter">
        <w:smartTagPr>
          <w:attr w:name="ProductID" w:val="1,73 м2"/>
        </w:smartTagPr>
        <w:r w:rsidRPr="00680E26">
          <w:rPr>
            <w:color w:val="4D4D4D"/>
            <w:spacing w:val="-4"/>
            <w:sz w:val="24"/>
            <w:szCs w:val="24"/>
            <w:lang w:val="ru-RU"/>
          </w:rPr>
          <w:t>1,73 м</w:t>
        </w:r>
        <w:proofErr w:type="gramStart"/>
        <w:r w:rsidRPr="00680E26">
          <w:rPr>
            <w:color w:val="4D4D4D"/>
            <w:spacing w:val="-4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680E26">
        <w:rPr>
          <w:color w:val="4D4D4D"/>
          <w:spacing w:val="-4"/>
          <w:sz w:val="24"/>
          <w:szCs w:val="24"/>
          <w:lang w:val="ru-RU"/>
        </w:rPr>
        <w:t xml:space="preserve">. </w:t>
      </w:r>
      <w:r w:rsidRPr="00680E26">
        <w:rPr>
          <w:spacing w:val="-4"/>
          <w:sz w:val="24"/>
          <w:szCs w:val="24"/>
          <w:lang w:val="ru-RU"/>
        </w:rPr>
        <w:t>Гемодиализ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проводят 2-3 раза в неделю.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Для больных </w:t>
      </w:r>
      <w:r w:rsidRPr="00680E26">
        <w:rPr>
          <w:spacing w:val="-4"/>
          <w:sz w:val="24"/>
          <w:szCs w:val="24"/>
          <w:lang w:val="ru-RU"/>
        </w:rPr>
        <w:t>с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>, которые находятся на регулярном гемодиализе, целесообразна трансплантация почки.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4"/>
          <w:sz w:val="24"/>
          <w:szCs w:val="24"/>
          <w:lang w:val="ru-RU"/>
        </w:rPr>
        <w:tab/>
      </w:r>
      <w:r w:rsidRPr="00680E26">
        <w:rPr>
          <w:b/>
          <w:color w:val="4D4D4D"/>
          <w:spacing w:val="-4"/>
          <w:sz w:val="24"/>
          <w:szCs w:val="24"/>
          <w:lang w:val="ru-RU"/>
        </w:rPr>
        <w:t>Профилактика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: </w:t>
      </w:r>
      <w:r w:rsidRPr="00680E26">
        <w:rPr>
          <w:spacing w:val="-4"/>
          <w:sz w:val="24"/>
          <w:szCs w:val="24"/>
          <w:lang w:val="ru-RU"/>
        </w:rPr>
        <w:t>своевременное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выявление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и </w:t>
      </w:r>
      <w:r w:rsidRPr="00680E26">
        <w:rPr>
          <w:spacing w:val="-4"/>
          <w:sz w:val="24"/>
          <w:szCs w:val="24"/>
          <w:lang w:val="ru-RU"/>
        </w:rPr>
        <w:t>адекватное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лечение </w:t>
      </w:r>
      <w:r w:rsidRPr="00680E26">
        <w:rPr>
          <w:spacing w:val="-4"/>
          <w:sz w:val="24"/>
          <w:szCs w:val="24"/>
          <w:lang w:val="ru-RU"/>
        </w:rPr>
        <w:t>причинно-значимых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состояний</w:t>
      </w:r>
      <w:r w:rsidRPr="00680E26">
        <w:rPr>
          <w:color w:val="4D4D4D"/>
          <w:spacing w:val="-4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4"/>
          <w:sz w:val="24"/>
          <w:szCs w:val="24"/>
          <w:lang w:val="ru-RU"/>
        </w:rPr>
        <w:tab/>
      </w:r>
      <w:r w:rsidRPr="00680E26">
        <w:rPr>
          <w:b/>
          <w:color w:val="4D4D4D"/>
          <w:spacing w:val="-4"/>
          <w:sz w:val="24"/>
          <w:szCs w:val="24"/>
          <w:lang w:val="ru-RU"/>
        </w:rPr>
        <w:t xml:space="preserve">Прогноз </w:t>
      </w:r>
      <w:r w:rsidRPr="00680E26">
        <w:rPr>
          <w:spacing w:val="-4"/>
          <w:sz w:val="24"/>
          <w:szCs w:val="24"/>
          <w:lang w:val="ru-RU"/>
        </w:rPr>
        <w:t>зависит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от причины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. </w:t>
      </w:r>
      <w:r w:rsidRPr="00680E26">
        <w:rPr>
          <w:spacing w:val="-4"/>
          <w:sz w:val="24"/>
          <w:szCs w:val="24"/>
          <w:lang w:val="ru-RU"/>
        </w:rPr>
        <w:t>В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I стадии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proofErr w:type="gramStart"/>
      <w:r w:rsidRPr="00680E26">
        <w:rPr>
          <w:spacing w:val="-4"/>
          <w:sz w:val="24"/>
          <w:szCs w:val="24"/>
          <w:lang w:val="ru-RU"/>
        </w:rPr>
        <w:t>обратима</w:t>
      </w:r>
      <w:proofErr w:type="gramEnd"/>
      <w:r w:rsidRPr="00680E26">
        <w:rPr>
          <w:color w:val="4D4D4D"/>
          <w:spacing w:val="-4"/>
          <w:sz w:val="24"/>
          <w:szCs w:val="24"/>
          <w:lang w:val="ru-RU"/>
        </w:rPr>
        <w:t xml:space="preserve">, если возможно активно корректировать ее причину. У 80% пациентов терминальная стадия </w:t>
      </w:r>
      <w:r w:rsidRPr="00680E26">
        <w:rPr>
          <w:spacing w:val="-4"/>
          <w:sz w:val="24"/>
          <w:szCs w:val="24"/>
          <w:lang w:val="ru-RU"/>
        </w:rPr>
        <w:t>ХПН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развивается </w:t>
      </w:r>
      <w:r w:rsidRPr="00680E26">
        <w:rPr>
          <w:spacing w:val="-4"/>
          <w:sz w:val="24"/>
          <w:szCs w:val="24"/>
          <w:lang w:val="ru-RU"/>
        </w:rPr>
        <w:t>в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детском </w:t>
      </w:r>
      <w:r w:rsidRPr="00680E26">
        <w:rPr>
          <w:spacing w:val="-4"/>
          <w:sz w:val="24"/>
          <w:szCs w:val="24"/>
          <w:lang w:val="ru-RU"/>
        </w:rPr>
        <w:t>возрасте</w:t>
      </w:r>
      <w:r w:rsidRPr="00680E26">
        <w:rPr>
          <w:color w:val="4D4D4D"/>
          <w:spacing w:val="-4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shd w:val="clear" w:color="auto" w:fill="FFFFFF"/>
        <w:jc w:val="both"/>
        <w:rPr>
          <w:b/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4"/>
          <w:sz w:val="24"/>
          <w:szCs w:val="24"/>
          <w:lang w:val="ru-RU"/>
        </w:rPr>
        <w:tab/>
      </w:r>
      <w:r w:rsidRPr="00680E26">
        <w:rPr>
          <w:b/>
          <w:color w:val="4D4D4D"/>
          <w:spacing w:val="-4"/>
          <w:sz w:val="24"/>
          <w:szCs w:val="24"/>
          <w:lang w:val="ru-RU"/>
        </w:rPr>
        <w:t xml:space="preserve">Диспансеризация </w:t>
      </w:r>
      <w:r w:rsidRPr="00680E26">
        <w:rPr>
          <w:color w:val="4D4D4D"/>
          <w:spacing w:val="-4"/>
          <w:sz w:val="24"/>
          <w:szCs w:val="24"/>
          <w:lang w:val="ru-RU"/>
        </w:rPr>
        <w:t>пожизненная: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- ежемесячно осмотр, контроль артериального давления; анализы мочи и крови, проба </w:t>
      </w:r>
      <w:proofErr w:type="spellStart"/>
      <w:r w:rsidRPr="00680E26">
        <w:rPr>
          <w:spacing w:val="-4"/>
          <w:sz w:val="24"/>
          <w:szCs w:val="24"/>
          <w:lang w:val="ru-RU"/>
        </w:rPr>
        <w:t>Зимницкого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>;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- ежеквартально биохимический  анализ  крови (</w:t>
      </w:r>
      <w:proofErr w:type="spellStart"/>
      <w:r w:rsidRPr="00680E26">
        <w:rPr>
          <w:spacing w:val="-4"/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, мочевина, </w:t>
      </w:r>
      <w:proofErr w:type="spellStart"/>
      <w:r w:rsidRPr="00680E26">
        <w:rPr>
          <w:spacing w:val="-4"/>
          <w:sz w:val="24"/>
          <w:szCs w:val="24"/>
          <w:lang w:val="ru-RU"/>
        </w:rPr>
        <w:t>електролиты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, белковые фракции, </w:t>
      </w:r>
      <w:r w:rsidRPr="00680E26">
        <w:rPr>
          <w:spacing w:val="-4"/>
          <w:sz w:val="24"/>
          <w:szCs w:val="24"/>
          <w:lang w:val="ru-RU"/>
        </w:rPr>
        <w:t>кислотно-щелочное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spacing w:val="-4"/>
          <w:sz w:val="24"/>
          <w:szCs w:val="24"/>
          <w:lang w:val="ru-RU"/>
        </w:rPr>
        <w:t>состояние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) и </w:t>
      </w:r>
      <w:r w:rsidRPr="00680E26">
        <w:rPr>
          <w:spacing w:val="-4"/>
          <w:sz w:val="24"/>
          <w:szCs w:val="24"/>
          <w:lang w:val="ru-RU"/>
        </w:rPr>
        <w:t>мочи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(</w:t>
      </w:r>
      <w:proofErr w:type="spellStart"/>
      <w:r w:rsidRPr="00680E26">
        <w:rPr>
          <w:spacing w:val="-4"/>
          <w:sz w:val="24"/>
          <w:szCs w:val="24"/>
          <w:lang w:val="ru-RU"/>
        </w:rPr>
        <w:t>електролиты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). Клиренс </w:t>
      </w:r>
      <w:proofErr w:type="spellStart"/>
      <w:r w:rsidRPr="00680E26">
        <w:rPr>
          <w:spacing w:val="-4"/>
          <w:sz w:val="24"/>
          <w:szCs w:val="24"/>
          <w:lang w:val="ru-RU"/>
        </w:rPr>
        <w:t>креатинина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 xml:space="preserve">, коэффициент </w:t>
      </w:r>
      <w:proofErr w:type="spellStart"/>
      <w:r w:rsidRPr="00680E26">
        <w:rPr>
          <w:spacing w:val="-4"/>
          <w:sz w:val="24"/>
          <w:szCs w:val="24"/>
          <w:lang w:val="ru-RU"/>
        </w:rPr>
        <w:t>реабсорбции</w:t>
      </w:r>
      <w:proofErr w:type="spellEnd"/>
      <w:r w:rsidRPr="00680E26">
        <w:rPr>
          <w:color w:val="4D4D4D"/>
          <w:spacing w:val="-4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shd w:val="clear" w:color="auto" w:fill="FFFFFF"/>
        <w:jc w:val="both"/>
        <w:rPr>
          <w:color w:val="4D4D4D"/>
          <w:spacing w:val="-4"/>
          <w:sz w:val="24"/>
          <w:szCs w:val="24"/>
          <w:lang w:val="ru-RU"/>
        </w:rPr>
      </w:pPr>
      <w:r w:rsidRPr="00680E26">
        <w:rPr>
          <w:color w:val="4D4D4D"/>
          <w:spacing w:val="-4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-4"/>
          <w:sz w:val="24"/>
          <w:szCs w:val="24"/>
          <w:lang w:val="ru-RU"/>
        </w:rPr>
        <w:tab/>
      </w:r>
      <w:r w:rsidRPr="00680E26">
        <w:rPr>
          <w:b/>
          <w:color w:val="4D4D4D"/>
          <w:spacing w:val="-4"/>
          <w:sz w:val="24"/>
          <w:szCs w:val="24"/>
          <w:lang w:val="ru-RU"/>
        </w:rPr>
        <w:t>Санаторное лечение</w:t>
      </w:r>
      <w:r w:rsidRPr="00680E26">
        <w:rPr>
          <w:color w:val="4D4D4D"/>
          <w:spacing w:val="-4"/>
          <w:sz w:val="24"/>
          <w:szCs w:val="24"/>
          <w:lang w:val="ru-RU"/>
        </w:rPr>
        <w:t xml:space="preserve"> рекомендовано на климатологических курортах с сухим и жарким климатом.</w:t>
      </w:r>
    </w:p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>6. Материалы для самоконтроля:</w:t>
      </w:r>
    </w:p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Тесты:   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1. Укажите диапазон колебаний относительной плотности мочи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пробе    </w:t>
      </w:r>
      <w:proofErr w:type="spellStart"/>
      <w:r w:rsidRPr="00680E26">
        <w:rPr>
          <w:sz w:val="24"/>
          <w:szCs w:val="24"/>
          <w:lang w:val="ru-RU"/>
        </w:rPr>
        <w:t>Зимниц</w:t>
      </w:r>
      <w:r w:rsidRPr="00680E26">
        <w:rPr>
          <w:color w:val="4D4D4D"/>
          <w:sz w:val="24"/>
          <w:szCs w:val="24"/>
          <w:lang w:val="ru-RU"/>
        </w:rPr>
        <w:t>кого</w:t>
      </w:r>
      <w:proofErr w:type="spellEnd"/>
      <w:r w:rsidRPr="00680E26">
        <w:rPr>
          <w:color w:val="4D4D4D"/>
          <w:sz w:val="24"/>
          <w:szCs w:val="24"/>
          <w:lang w:val="ru-RU"/>
        </w:rPr>
        <w:t>, который указывает на почечную недостаточность: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A. 1005-1007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B. 1010-1025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C. 1013-1028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D. 1015-1026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E. 1015-1030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2. Что </w:t>
      </w:r>
      <w:r w:rsidRPr="00680E26">
        <w:rPr>
          <w:sz w:val="24"/>
          <w:szCs w:val="24"/>
          <w:lang w:val="ru-RU"/>
        </w:rPr>
        <w:t>из</w:t>
      </w:r>
      <w:r w:rsidRPr="00680E26">
        <w:rPr>
          <w:color w:val="4D4D4D"/>
          <w:sz w:val="24"/>
          <w:szCs w:val="24"/>
          <w:lang w:val="ru-RU"/>
        </w:rPr>
        <w:t xml:space="preserve"> приведенного нехарактерно для </w:t>
      </w:r>
      <w:r w:rsidRPr="00680E26">
        <w:rPr>
          <w:sz w:val="24"/>
          <w:szCs w:val="24"/>
          <w:lang w:val="ru-RU"/>
        </w:rPr>
        <w:t>нефротической</w:t>
      </w:r>
      <w:r w:rsidRPr="00680E26">
        <w:rPr>
          <w:color w:val="4D4D4D"/>
          <w:sz w:val="24"/>
          <w:szCs w:val="24"/>
          <w:lang w:val="ru-RU"/>
        </w:rPr>
        <w:t xml:space="preserve"> формы хронического </w:t>
      </w:r>
      <w:proofErr w:type="spellStart"/>
      <w:r w:rsidRPr="00680E26">
        <w:rPr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z w:val="24"/>
          <w:szCs w:val="24"/>
          <w:lang w:val="ru-RU"/>
        </w:rPr>
        <w:t>?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A. отеки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B. массивная </w:t>
      </w:r>
      <w:r w:rsidRPr="00680E26">
        <w:rPr>
          <w:sz w:val="24"/>
          <w:szCs w:val="24"/>
          <w:lang w:val="ru-RU"/>
        </w:rPr>
        <w:t>протеинурия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C. артериальная гипертензия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D. </w:t>
      </w:r>
      <w:proofErr w:type="spellStart"/>
      <w:r w:rsidRPr="00680E26">
        <w:rPr>
          <w:sz w:val="24"/>
          <w:szCs w:val="24"/>
          <w:lang w:val="ru-RU"/>
        </w:rPr>
        <w:t>гиперхолестеринемия</w:t>
      </w:r>
      <w:proofErr w:type="spellEnd"/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E. </w:t>
      </w:r>
      <w:proofErr w:type="spellStart"/>
      <w:r w:rsidRPr="00680E26">
        <w:rPr>
          <w:sz w:val="24"/>
          <w:szCs w:val="24"/>
          <w:lang w:val="ru-RU"/>
        </w:rPr>
        <w:t>диспротеинемия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за счет </w:t>
      </w:r>
      <w:r w:rsidRPr="00680E26">
        <w:rPr>
          <w:sz w:val="24"/>
          <w:szCs w:val="24"/>
          <w:lang w:val="ru-RU"/>
        </w:rPr>
        <w:t>α2-</w:t>
      </w:r>
      <w:r w:rsidRPr="00680E26">
        <w:rPr>
          <w:sz w:val="24"/>
          <w:szCs w:val="24"/>
          <w:vertAlign w:val="subscript"/>
          <w:lang w:val="ru-RU"/>
        </w:rPr>
        <w:t>фракции</w:t>
      </w:r>
      <w:r w:rsidRPr="00680E26">
        <w:rPr>
          <w:color w:val="4D4D4D"/>
          <w:sz w:val="24"/>
          <w:szCs w:val="24"/>
          <w:lang w:val="ru-RU"/>
        </w:rPr>
        <w:t xml:space="preserve"> глобулинов.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3. </w:t>
      </w:r>
      <w:r w:rsidRPr="00680E26">
        <w:rPr>
          <w:sz w:val="24"/>
          <w:szCs w:val="24"/>
          <w:lang w:val="ru-RU"/>
        </w:rPr>
        <w:t>В</w:t>
      </w:r>
      <w:r w:rsidRPr="00680E26">
        <w:rPr>
          <w:color w:val="4D4D4D"/>
          <w:sz w:val="24"/>
          <w:szCs w:val="24"/>
          <w:lang w:val="ru-RU"/>
        </w:rPr>
        <w:t xml:space="preserve"> суточной моче здорового ребенка </w:t>
      </w:r>
      <w:r w:rsidRPr="00680E26">
        <w:rPr>
          <w:sz w:val="24"/>
          <w:szCs w:val="24"/>
          <w:lang w:val="ru-RU"/>
        </w:rPr>
        <w:t>содержимое</w:t>
      </w:r>
      <w:r w:rsidRPr="00680E26">
        <w:rPr>
          <w:color w:val="4D4D4D"/>
          <w:sz w:val="24"/>
          <w:szCs w:val="24"/>
          <w:lang w:val="ru-RU"/>
        </w:rPr>
        <w:t xml:space="preserve"> белка обычно не превышает: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A. 60-80 </w:t>
      </w:r>
      <w:r w:rsidRPr="00680E26">
        <w:rPr>
          <w:sz w:val="24"/>
          <w:szCs w:val="24"/>
          <w:lang w:val="ru-RU"/>
        </w:rPr>
        <w:t>мг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B. 150-200 </w:t>
      </w:r>
      <w:r w:rsidRPr="00680E26">
        <w:rPr>
          <w:sz w:val="24"/>
          <w:szCs w:val="24"/>
          <w:lang w:val="ru-RU"/>
        </w:rPr>
        <w:t>мг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C. 1 г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D. 3-5 </w:t>
      </w:r>
      <w:r w:rsidRPr="00680E26">
        <w:rPr>
          <w:sz w:val="24"/>
          <w:szCs w:val="24"/>
          <w:lang w:val="ru-RU"/>
        </w:rPr>
        <w:t>г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E. 5-10 </w:t>
      </w:r>
      <w:r w:rsidRPr="00680E26">
        <w:rPr>
          <w:sz w:val="24"/>
          <w:szCs w:val="24"/>
          <w:lang w:val="ru-RU"/>
        </w:rPr>
        <w:t>г</w:t>
      </w:r>
      <w:r w:rsidRPr="00680E26">
        <w:rPr>
          <w:color w:val="4D4D4D"/>
          <w:sz w:val="24"/>
          <w:szCs w:val="24"/>
          <w:lang w:val="ru-RU"/>
        </w:rPr>
        <w:t>.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4.</w:t>
      </w:r>
      <w:r w:rsidRPr="00680E26">
        <w:rPr>
          <w:color w:val="4D4D4D"/>
          <w:sz w:val="24"/>
          <w:szCs w:val="24"/>
          <w:lang w:val="ru-RU"/>
        </w:rPr>
        <w:tab/>
        <w:t xml:space="preserve">У мальчика 3 лет </w:t>
      </w:r>
      <w:proofErr w:type="spellStart"/>
      <w:r w:rsidRPr="00680E26">
        <w:rPr>
          <w:sz w:val="24"/>
          <w:szCs w:val="24"/>
          <w:lang w:val="ru-RU"/>
        </w:rPr>
        <w:t>диагностован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поликистоз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почек. Мать ребенка жалуется на задержку  роста, </w:t>
      </w:r>
      <w:r w:rsidRPr="00680E26">
        <w:rPr>
          <w:sz w:val="24"/>
          <w:szCs w:val="24"/>
          <w:lang w:val="ru-RU"/>
        </w:rPr>
        <w:t>снижение</w:t>
      </w:r>
      <w:r w:rsidRPr="00680E26">
        <w:rPr>
          <w:color w:val="4D4D4D"/>
          <w:sz w:val="24"/>
          <w:szCs w:val="24"/>
          <w:lang w:val="ru-RU"/>
        </w:rPr>
        <w:t xml:space="preserve"> аппетита, рвоту у ребенка. Кожа бледная, тургор мягких тканей снижен, </w:t>
      </w:r>
      <w:r w:rsidRPr="00680E26">
        <w:rPr>
          <w:sz w:val="24"/>
          <w:szCs w:val="24"/>
          <w:lang w:val="ru-RU"/>
        </w:rPr>
        <w:t>ЧСС</w:t>
      </w:r>
      <w:r w:rsidRPr="00680E26">
        <w:rPr>
          <w:color w:val="4D4D4D"/>
          <w:sz w:val="24"/>
          <w:szCs w:val="24"/>
          <w:lang w:val="ru-RU"/>
        </w:rPr>
        <w:t xml:space="preserve"> - 120 </w:t>
      </w:r>
      <w:proofErr w:type="gramStart"/>
      <w:r w:rsidRPr="00680E26">
        <w:rPr>
          <w:color w:val="4D4D4D"/>
          <w:sz w:val="24"/>
          <w:szCs w:val="24"/>
          <w:lang w:val="ru-RU"/>
        </w:rPr>
        <w:t>в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 </w:t>
      </w:r>
      <w:proofErr w:type="gramStart"/>
      <w:r w:rsidRPr="00680E26">
        <w:rPr>
          <w:color w:val="4D4D4D"/>
          <w:sz w:val="24"/>
          <w:szCs w:val="24"/>
          <w:lang w:val="ru-RU"/>
        </w:rPr>
        <w:t>мин</w:t>
      </w:r>
      <w:proofErr w:type="gramEnd"/>
      <w:r w:rsidRPr="00680E26">
        <w:rPr>
          <w:color w:val="4D4D4D"/>
          <w:sz w:val="24"/>
          <w:szCs w:val="24"/>
          <w:lang w:val="ru-RU"/>
        </w:rPr>
        <w:t xml:space="preserve">., в легких </w:t>
      </w:r>
      <w:r w:rsidRPr="00680E26">
        <w:rPr>
          <w:sz w:val="24"/>
          <w:szCs w:val="24"/>
          <w:lang w:val="ru-RU"/>
        </w:rPr>
        <w:t>жесткое</w:t>
      </w:r>
      <w:r w:rsidRPr="00680E26">
        <w:rPr>
          <w:color w:val="4D4D4D"/>
          <w:sz w:val="24"/>
          <w:szCs w:val="24"/>
          <w:lang w:val="ru-RU"/>
        </w:rPr>
        <w:t xml:space="preserve"> дыхание, при пальпации живота - живот увеличен, </w:t>
      </w:r>
      <w:r w:rsidRPr="00680E26">
        <w:rPr>
          <w:sz w:val="24"/>
          <w:szCs w:val="24"/>
          <w:lang w:val="ru-RU"/>
        </w:rPr>
        <w:t>мягкий</w:t>
      </w:r>
      <w:r w:rsidRPr="00680E26">
        <w:rPr>
          <w:color w:val="4D4D4D"/>
          <w:sz w:val="24"/>
          <w:szCs w:val="24"/>
          <w:lang w:val="ru-RU"/>
        </w:rPr>
        <w:t xml:space="preserve">. Мочевина - 14 </w:t>
      </w:r>
      <w:proofErr w:type="spellStart"/>
      <w:r w:rsidRPr="00680E26">
        <w:rPr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/л, </w:t>
      </w:r>
      <w:proofErr w:type="spellStart"/>
      <w:r w:rsidRPr="00680E26">
        <w:rPr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- 0,130 </w:t>
      </w:r>
      <w:proofErr w:type="spellStart"/>
      <w:r w:rsidRPr="00680E26">
        <w:rPr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/л, общий белок - 58 </w:t>
      </w:r>
      <w:r w:rsidRPr="00680E26">
        <w:rPr>
          <w:sz w:val="24"/>
          <w:szCs w:val="24"/>
          <w:lang w:val="ru-RU"/>
        </w:rPr>
        <w:t>г/л</w:t>
      </w:r>
      <w:r w:rsidRPr="00680E26">
        <w:rPr>
          <w:color w:val="4D4D4D"/>
          <w:sz w:val="24"/>
          <w:szCs w:val="24"/>
          <w:lang w:val="ru-RU"/>
        </w:rPr>
        <w:t xml:space="preserve">. Какое </w:t>
      </w:r>
      <w:r w:rsidRPr="00680E26">
        <w:rPr>
          <w:sz w:val="24"/>
          <w:szCs w:val="24"/>
          <w:lang w:val="ru-RU"/>
        </w:rPr>
        <w:t>состояние</w:t>
      </w:r>
      <w:r w:rsidRPr="00680E26">
        <w:rPr>
          <w:color w:val="4D4D4D"/>
          <w:sz w:val="24"/>
          <w:szCs w:val="24"/>
          <w:lang w:val="ru-RU"/>
        </w:rPr>
        <w:t xml:space="preserve"> развилось у ребенка?  </w:t>
      </w:r>
    </w:p>
    <w:p w:rsidR="0034718F" w:rsidRPr="00680E26" w:rsidRDefault="0034718F" w:rsidP="0034718F">
      <w:pPr>
        <w:widowControl w:val="0"/>
        <w:tabs>
          <w:tab w:val="left" w:pos="90"/>
          <w:tab w:val="left" w:pos="221"/>
        </w:tabs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A</w:t>
      </w:r>
      <w:r w:rsidRPr="00680E26">
        <w:rPr>
          <w:color w:val="4D4D4D"/>
          <w:sz w:val="24"/>
          <w:szCs w:val="24"/>
          <w:lang w:val="ru-RU"/>
        </w:rPr>
        <w:tab/>
        <w:t xml:space="preserve">Хроническая почечная недостаточность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B</w:t>
      </w:r>
      <w:r w:rsidRPr="00680E26">
        <w:rPr>
          <w:color w:val="4D4D4D"/>
          <w:sz w:val="24"/>
          <w:szCs w:val="24"/>
          <w:lang w:val="ru-RU"/>
        </w:rPr>
        <w:tab/>
        <w:t xml:space="preserve">Острая почечная недостаточность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C</w:t>
      </w:r>
      <w:r w:rsidRPr="00680E26">
        <w:rPr>
          <w:color w:val="4D4D4D"/>
          <w:sz w:val="24"/>
          <w:szCs w:val="24"/>
          <w:lang w:val="ru-RU"/>
        </w:rPr>
        <w:tab/>
        <w:t>Э</w:t>
      </w:r>
      <w:r w:rsidRPr="00680E26">
        <w:rPr>
          <w:sz w:val="24"/>
          <w:szCs w:val="24"/>
          <w:lang w:val="ru-RU"/>
        </w:rPr>
        <w:t>нцефалопатия</w:t>
      </w:r>
      <w:r w:rsidRPr="00680E26">
        <w:rPr>
          <w:color w:val="4D4D4D"/>
          <w:sz w:val="24"/>
          <w:szCs w:val="24"/>
          <w:lang w:val="ru-RU"/>
        </w:rPr>
        <w:t xml:space="preserve">  </w:t>
      </w:r>
    </w:p>
    <w:p w:rsidR="0034718F" w:rsidRPr="00680E26" w:rsidRDefault="0034718F" w:rsidP="0034718F">
      <w:pPr>
        <w:widowControl w:val="0"/>
        <w:tabs>
          <w:tab w:val="left" w:pos="90"/>
          <w:tab w:val="left" w:pos="241"/>
        </w:tabs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D</w:t>
      </w: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sz w:val="24"/>
          <w:szCs w:val="24"/>
          <w:lang w:val="ru-RU"/>
        </w:rPr>
        <w:t>Интерстициальный</w:t>
      </w:r>
      <w:r w:rsidRPr="00680E26">
        <w:rPr>
          <w:color w:val="4D4D4D"/>
          <w:sz w:val="24"/>
          <w:szCs w:val="24"/>
          <w:lang w:val="ru-RU"/>
        </w:rPr>
        <w:t xml:space="preserve"> нефрит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  <w:t>E</w:t>
      </w:r>
      <w:r w:rsidRPr="00680E26">
        <w:rPr>
          <w:color w:val="4D4D4D"/>
          <w:sz w:val="24"/>
          <w:szCs w:val="24"/>
          <w:lang w:val="ru-RU"/>
        </w:rPr>
        <w:tab/>
      </w:r>
      <w:proofErr w:type="spellStart"/>
      <w:r w:rsidRPr="00680E26">
        <w:rPr>
          <w:sz w:val="24"/>
          <w:szCs w:val="24"/>
          <w:lang w:val="ru-RU"/>
        </w:rPr>
        <w:t>Пиелонефрит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 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>5.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Мальчик 10 лет, болеет </w:t>
      </w:r>
      <w:proofErr w:type="gramStart"/>
      <w:r w:rsidRPr="00680E26">
        <w:rPr>
          <w:color w:val="4D4D4D"/>
          <w:spacing w:val="3"/>
          <w:sz w:val="24"/>
          <w:szCs w:val="24"/>
          <w:lang w:val="ru-RU"/>
        </w:rPr>
        <w:t>хроническим</w:t>
      </w:r>
      <w:proofErr w:type="gram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3"/>
          <w:sz w:val="24"/>
          <w:szCs w:val="24"/>
          <w:lang w:val="ru-RU"/>
        </w:rPr>
        <w:t>гломерулонефритом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5-летнего </w:t>
      </w:r>
      <w:r w:rsidRPr="00680E26">
        <w:rPr>
          <w:spacing w:val="3"/>
          <w:sz w:val="24"/>
          <w:szCs w:val="24"/>
          <w:lang w:val="ru-RU"/>
        </w:rPr>
        <w:t>возраста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. На протяжении последнего месяца - бледность, множественные “синяки” на руках и ногах, повышена возбудимость. При </w:t>
      </w:r>
      <w:r w:rsidRPr="00680E26">
        <w:rPr>
          <w:spacing w:val="3"/>
          <w:sz w:val="24"/>
          <w:szCs w:val="24"/>
          <w:lang w:val="ru-RU"/>
        </w:rPr>
        <w:t>осмотре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состояние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тяжелое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ребенок </w:t>
      </w:r>
      <w:r w:rsidRPr="00680E26">
        <w:rPr>
          <w:spacing w:val="3"/>
          <w:sz w:val="24"/>
          <w:szCs w:val="24"/>
          <w:lang w:val="ru-RU"/>
        </w:rPr>
        <w:t>в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сопоре, кожа </w:t>
      </w:r>
      <w:r w:rsidRPr="00680E26">
        <w:rPr>
          <w:spacing w:val="3"/>
          <w:sz w:val="24"/>
          <w:szCs w:val="24"/>
          <w:lang w:val="ru-RU"/>
        </w:rPr>
        <w:t>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желтушным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оттенком, </w:t>
      </w:r>
      <w:r w:rsidRPr="00680E26">
        <w:rPr>
          <w:spacing w:val="3"/>
          <w:sz w:val="24"/>
          <w:szCs w:val="24"/>
          <w:lang w:val="ru-RU"/>
        </w:rPr>
        <w:t>пастозность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на  голенях, </w:t>
      </w:r>
      <w:r w:rsidRPr="00680E26">
        <w:rPr>
          <w:spacing w:val="3"/>
          <w:sz w:val="24"/>
          <w:szCs w:val="24"/>
          <w:lang w:val="ru-RU"/>
        </w:rPr>
        <w:t>изо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рта - запах аммиака. </w:t>
      </w:r>
      <w:r w:rsidRPr="00680E26">
        <w:rPr>
          <w:spacing w:val="3"/>
          <w:sz w:val="24"/>
          <w:szCs w:val="24"/>
          <w:lang w:val="ru-RU"/>
        </w:rPr>
        <w:t>Дыхание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глубокое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r w:rsidRPr="00680E26">
        <w:rPr>
          <w:spacing w:val="3"/>
          <w:sz w:val="24"/>
          <w:szCs w:val="24"/>
          <w:lang w:val="ru-RU"/>
        </w:rPr>
        <w:t>шумное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22 / 1 мин. АД - 160/90 мм </w:t>
      </w:r>
      <w:proofErr w:type="spellStart"/>
      <w:r w:rsidRPr="00680E26">
        <w:rPr>
          <w:spacing w:val="3"/>
          <w:sz w:val="24"/>
          <w:szCs w:val="24"/>
          <w:lang w:val="ru-RU"/>
        </w:rPr>
        <w:t>рт</w:t>
      </w:r>
      <w:proofErr w:type="spellEnd"/>
      <w:r w:rsidRPr="00680E26">
        <w:rPr>
          <w:spacing w:val="3"/>
          <w:sz w:val="24"/>
          <w:szCs w:val="24"/>
          <w:lang w:val="ru-RU"/>
        </w:rPr>
        <w:t>.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ст. </w:t>
      </w:r>
      <w:r w:rsidRPr="00680E26">
        <w:rPr>
          <w:spacing w:val="3"/>
          <w:sz w:val="24"/>
          <w:szCs w:val="24"/>
          <w:lang w:val="ru-RU"/>
        </w:rPr>
        <w:t>Тоны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сердца звучные, 110/ 1 мин., аритмия, на верхушке и </w:t>
      </w:r>
      <w:r w:rsidRPr="00680E26">
        <w:rPr>
          <w:spacing w:val="3"/>
          <w:sz w:val="24"/>
          <w:szCs w:val="24"/>
          <w:lang w:val="ru-RU"/>
        </w:rPr>
        <w:t>в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V точке - </w:t>
      </w:r>
      <w:r w:rsidRPr="00680E26">
        <w:rPr>
          <w:spacing w:val="3"/>
          <w:sz w:val="24"/>
          <w:szCs w:val="24"/>
          <w:lang w:val="ru-RU"/>
        </w:rPr>
        <w:t>систолический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шум. Печень на </w:t>
      </w:r>
      <w:smartTag w:uri="urn:schemas-microsoft-com:office:smarttags" w:element="metricconverter">
        <w:smartTagPr>
          <w:attr w:name="ProductID" w:val="3 см"/>
        </w:smartTagPr>
        <w:r w:rsidRPr="00680E26">
          <w:rPr>
            <w:color w:val="4D4D4D"/>
            <w:spacing w:val="3"/>
            <w:sz w:val="24"/>
            <w:szCs w:val="24"/>
            <w:lang w:val="ru-RU"/>
          </w:rPr>
          <w:t>3 см</w:t>
        </w:r>
      </w:smartTag>
      <w:r w:rsidRPr="00680E26">
        <w:rPr>
          <w:color w:val="4D4D4D"/>
          <w:spacing w:val="3"/>
          <w:sz w:val="24"/>
          <w:szCs w:val="24"/>
          <w:lang w:val="ru-RU"/>
        </w:rPr>
        <w:t xml:space="preserve"> выступает из-под края реберной </w:t>
      </w:r>
      <w:r w:rsidRPr="00680E26">
        <w:rPr>
          <w:color w:val="4D4D4D"/>
          <w:spacing w:val="3"/>
          <w:sz w:val="24"/>
          <w:szCs w:val="24"/>
          <w:lang w:val="ru-RU"/>
        </w:rPr>
        <w:lastRenderedPageBreak/>
        <w:t xml:space="preserve">дуги. За последние сутки мочеиспускание 1 раз, выделил 180 </w:t>
      </w:r>
      <w:r w:rsidRPr="00680E26">
        <w:rPr>
          <w:spacing w:val="3"/>
          <w:sz w:val="24"/>
          <w:szCs w:val="24"/>
          <w:lang w:val="ru-RU"/>
        </w:rPr>
        <w:t>мл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мочи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. Какие биохимические показатели помогут уточнить диагноз?  </w:t>
      </w:r>
    </w:p>
    <w:p w:rsidR="0034718F" w:rsidRPr="00680E26" w:rsidRDefault="0034718F" w:rsidP="0034718F">
      <w:pPr>
        <w:widowControl w:val="0"/>
        <w:tabs>
          <w:tab w:val="left" w:pos="90"/>
          <w:tab w:val="left" w:pos="221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A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Мочевина, </w:t>
      </w:r>
      <w:proofErr w:type="spellStart"/>
      <w:r w:rsidRPr="00680E26">
        <w:rPr>
          <w:spacing w:val="3"/>
          <w:sz w:val="24"/>
          <w:szCs w:val="24"/>
          <w:lang w:val="ru-RU"/>
        </w:rPr>
        <w:t>креатинин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,; К, </w:t>
      </w:r>
      <w:proofErr w:type="spellStart"/>
      <w:r w:rsidRPr="00680E26">
        <w:rPr>
          <w:spacing w:val="3"/>
          <w:sz w:val="24"/>
          <w:szCs w:val="24"/>
          <w:lang w:val="ru-RU"/>
        </w:rPr>
        <w:t>Са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3"/>
          <w:sz w:val="24"/>
          <w:szCs w:val="24"/>
          <w:lang w:val="ru-RU"/>
        </w:rPr>
        <w:t>Мg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proofErr w:type="gramStart"/>
      <w:r w:rsidRPr="00680E26">
        <w:rPr>
          <w:color w:val="4D4D4D"/>
          <w:spacing w:val="3"/>
          <w:sz w:val="24"/>
          <w:szCs w:val="24"/>
          <w:lang w:val="ru-RU"/>
        </w:rPr>
        <w:t>Р</w:t>
      </w:r>
      <w:proofErr w:type="gramEnd"/>
      <w:r w:rsidRPr="00680E26">
        <w:rPr>
          <w:color w:val="4D4D4D"/>
          <w:spacing w:val="3"/>
          <w:sz w:val="24"/>
          <w:szCs w:val="24"/>
          <w:lang w:val="ru-RU"/>
        </w:rPr>
        <w:t xml:space="preserve"> сыворотки крови;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B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Билирубин сыворотки крови, </w:t>
      </w:r>
      <w:proofErr w:type="spellStart"/>
      <w:r w:rsidRPr="00680E26">
        <w:rPr>
          <w:spacing w:val="3"/>
          <w:sz w:val="24"/>
          <w:szCs w:val="24"/>
          <w:lang w:val="ru-RU"/>
        </w:rPr>
        <w:t>АлАТ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3"/>
          <w:sz w:val="24"/>
          <w:szCs w:val="24"/>
          <w:lang w:val="ru-RU"/>
        </w:rPr>
        <w:t>АсАТ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 тимоловая проба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C</w:t>
      </w:r>
      <w:r w:rsidRPr="00680E26">
        <w:rPr>
          <w:color w:val="4D4D4D"/>
          <w:spacing w:val="3"/>
          <w:sz w:val="24"/>
          <w:szCs w:val="24"/>
          <w:lang w:val="ru-RU"/>
        </w:rPr>
        <w:tab/>
      </w:r>
      <w:proofErr w:type="gramStart"/>
      <w:r w:rsidRPr="00680E26">
        <w:rPr>
          <w:spacing w:val="3"/>
          <w:sz w:val="24"/>
          <w:szCs w:val="24"/>
          <w:lang w:val="ru-RU"/>
        </w:rPr>
        <w:t>С-</w:t>
      </w:r>
      <w:proofErr w:type="gramEnd"/>
      <w:r w:rsidRPr="00680E26">
        <w:rPr>
          <w:color w:val="4D4D4D"/>
          <w:spacing w:val="3"/>
          <w:sz w:val="24"/>
          <w:szCs w:val="24"/>
          <w:lang w:val="ru-RU"/>
        </w:rPr>
        <w:t xml:space="preserve"> реактивный протеин, </w:t>
      </w:r>
      <w:proofErr w:type="spellStart"/>
      <w:r w:rsidRPr="00680E26">
        <w:rPr>
          <w:spacing w:val="3"/>
          <w:sz w:val="24"/>
          <w:szCs w:val="24"/>
          <w:lang w:val="ru-RU"/>
        </w:rPr>
        <w:t>сиаловые</w:t>
      </w:r>
      <w:proofErr w:type="spellEnd"/>
      <w:r w:rsidRPr="00680E26">
        <w:rPr>
          <w:spacing w:val="3"/>
          <w:sz w:val="24"/>
          <w:szCs w:val="24"/>
          <w:lang w:val="ru-RU"/>
        </w:rPr>
        <w:t xml:space="preserve"> 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кислоты;  </w:t>
      </w:r>
    </w:p>
    <w:p w:rsidR="0034718F" w:rsidRPr="00680E26" w:rsidRDefault="0034718F" w:rsidP="0034718F">
      <w:pPr>
        <w:widowControl w:val="0"/>
        <w:tabs>
          <w:tab w:val="left" w:pos="90"/>
          <w:tab w:val="left" w:pos="241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D</w:t>
      </w:r>
      <w:r w:rsidRPr="00680E26">
        <w:rPr>
          <w:color w:val="4D4D4D"/>
          <w:spacing w:val="3"/>
          <w:sz w:val="24"/>
          <w:szCs w:val="24"/>
          <w:lang w:val="ru-RU"/>
        </w:rPr>
        <w:tab/>
      </w:r>
      <w:r w:rsidRPr="00680E26">
        <w:rPr>
          <w:spacing w:val="3"/>
          <w:sz w:val="24"/>
          <w:szCs w:val="24"/>
          <w:lang w:val="ru-RU"/>
        </w:rPr>
        <w:t>Исследование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хлоридов пота;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E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Уровень </w:t>
      </w:r>
      <w:r w:rsidRPr="00680E26">
        <w:rPr>
          <w:spacing w:val="3"/>
          <w:sz w:val="24"/>
          <w:szCs w:val="24"/>
          <w:lang w:val="ru-RU"/>
        </w:rPr>
        <w:t>экскреции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 мочой</w:t>
      </w:r>
      <w:r w:rsidRPr="00680E26">
        <w:rPr>
          <w:spacing w:val="3"/>
          <w:sz w:val="24"/>
          <w:szCs w:val="24"/>
          <w:lang w:val="ru-RU"/>
        </w:rPr>
        <w:t xml:space="preserve"> 17-КС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и</w:t>
      </w:r>
      <w:r w:rsidRPr="00680E26">
        <w:rPr>
          <w:spacing w:val="3"/>
          <w:sz w:val="24"/>
          <w:szCs w:val="24"/>
          <w:lang w:val="ru-RU"/>
        </w:rPr>
        <w:t xml:space="preserve"> 17-ОКС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.  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>6.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12-летний ребенок после перенесенного </w:t>
      </w:r>
      <w:proofErr w:type="spellStart"/>
      <w:r w:rsidRPr="00680E26">
        <w:rPr>
          <w:spacing w:val="3"/>
          <w:sz w:val="24"/>
          <w:szCs w:val="24"/>
          <w:lang w:val="ru-RU"/>
        </w:rPr>
        <w:t>гломерулонефрита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2 </w:t>
      </w:r>
      <w:r w:rsidRPr="00680E26">
        <w:rPr>
          <w:spacing w:val="3"/>
          <w:sz w:val="24"/>
          <w:szCs w:val="24"/>
          <w:lang w:val="ru-RU"/>
        </w:rPr>
        <w:t>года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назад жалуется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 на </w:t>
      </w:r>
      <w:r w:rsidRPr="00680E26">
        <w:rPr>
          <w:spacing w:val="3"/>
          <w:sz w:val="24"/>
          <w:szCs w:val="24"/>
          <w:lang w:val="ru-RU"/>
        </w:rPr>
        <w:t>быструю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уто</w:t>
      </w:r>
      <w:r w:rsidRPr="00680E26">
        <w:rPr>
          <w:spacing w:val="3"/>
          <w:sz w:val="24"/>
          <w:szCs w:val="24"/>
          <w:lang w:val="ru-RU"/>
        </w:rPr>
        <w:t>мляемость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слабость, </w:t>
      </w:r>
      <w:r w:rsidRPr="00680E26">
        <w:rPr>
          <w:spacing w:val="3"/>
          <w:sz w:val="24"/>
          <w:szCs w:val="24"/>
          <w:lang w:val="ru-RU"/>
        </w:rPr>
        <w:t>снижение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аппетита, </w:t>
      </w:r>
      <w:r w:rsidRPr="00680E26">
        <w:rPr>
          <w:spacing w:val="3"/>
          <w:sz w:val="24"/>
          <w:szCs w:val="24"/>
          <w:lang w:val="ru-RU"/>
        </w:rPr>
        <w:t>головную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боль, тошноту, жажду, полиурию. Ребенок пониженного питания. Объективно:  кожные покровы </w:t>
      </w:r>
      <w:r w:rsidRPr="00680E26">
        <w:rPr>
          <w:spacing w:val="3"/>
          <w:sz w:val="24"/>
          <w:szCs w:val="24"/>
          <w:lang w:val="ru-RU"/>
        </w:rPr>
        <w:t>бледные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r w:rsidRPr="00680E26">
        <w:rPr>
          <w:spacing w:val="3"/>
          <w:sz w:val="24"/>
          <w:szCs w:val="24"/>
          <w:lang w:val="ru-RU"/>
        </w:rPr>
        <w:t>сухие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. </w:t>
      </w:r>
      <w:r w:rsidRPr="00680E26">
        <w:rPr>
          <w:spacing w:val="3"/>
          <w:sz w:val="24"/>
          <w:szCs w:val="24"/>
          <w:lang w:val="ru-RU"/>
        </w:rPr>
        <w:t>ЧД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30/мин, </w:t>
      </w:r>
      <w:r w:rsidRPr="00680E26">
        <w:rPr>
          <w:spacing w:val="3"/>
          <w:sz w:val="24"/>
          <w:szCs w:val="24"/>
          <w:lang w:val="ru-RU"/>
        </w:rPr>
        <w:t>ЧСС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108/мин. Со стороны  легких, сердца – без особенностей. Живот – </w:t>
      </w:r>
      <w:r w:rsidRPr="00680E26">
        <w:rPr>
          <w:spacing w:val="3"/>
          <w:sz w:val="24"/>
          <w:szCs w:val="24"/>
          <w:lang w:val="ru-RU"/>
        </w:rPr>
        <w:t>мягкий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болезненный </w:t>
      </w:r>
      <w:r w:rsidRPr="00680E26">
        <w:rPr>
          <w:spacing w:val="3"/>
          <w:sz w:val="24"/>
          <w:szCs w:val="24"/>
          <w:lang w:val="ru-RU"/>
        </w:rPr>
        <w:t>в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proofErr w:type="spellStart"/>
      <w:r w:rsidRPr="00680E26">
        <w:rPr>
          <w:color w:val="4D4D4D"/>
          <w:spacing w:val="3"/>
          <w:sz w:val="24"/>
          <w:szCs w:val="24"/>
          <w:lang w:val="ru-RU"/>
        </w:rPr>
        <w:t>э</w:t>
      </w:r>
      <w:r w:rsidRPr="00680E26">
        <w:rPr>
          <w:spacing w:val="3"/>
          <w:sz w:val="24"/>
          <w:szCs w:val="24"/>
          <w:lang w:val="ru-RU"/>
        </w:rPr>
        <w:t>пигастрии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 печень +  </w:t>
      </w:r>
      <w:smartTag w:uri="urn:schemas-microsoft-com:office:smarttags" w:element="metricconverter">
        <w:smartTagPr>
          <w:attr w:name="ProductID" w:val="1,5 см"/>
        </w:smartTagPr>
        <w:r w:rsidRPr="00680E26">
          <w:rPr>
            <w:color w:val="4D4D4D"/>
            <w:spacing w:val="3"/>
            <w:sz w:val="24"/>
            <w:szCs w:val="24"/>
            <w:lang w:val="ru-RU"/>
          </w:rPr>
          <w:t>1,5 см</w:t>
        </w:r>
      </w:smartTag>
      <w:r w:rsidRPr="00680E26">
        <w:rPr>
          <w:color w:val="4D4D4D"/>
          <w:spacing w:val="3"/>
          <w:sz w:val="24"/>
          <w:szCs w:val="24"/>
          <w:lang w:val="ru-RU"/>
        </w:rPr>
        <w:t xml:space="preserve">, болезненная. Симптом </w:t>
      </w:r>
      <w:proofErr w:type="spellStart"/>
      <w:r w:rsidRPr="00680E26">
        <w:rPr>
          <w:spacing w:val="3"/>
          <w:sz w:val="24"/>
          <w:szCs w:val="24"/>
          <w:lang w:val="ru-RU"/>
        </w:rPr>
        <w:t>Пастернацкого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3"/>
          <w:sz w:val="24"/>
          <w:szCs w:val="24"/>
          <w:lang w:val="ru-RU"/>
        </w:rPr>
        <w:t>слабопозитивний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обеих сторон. Лабораторные исследования: </w:t>
      </w:r>
      <w:proofErr w:type="spellStart"/>
      <w:r w:rsidRPr="00680E26">
        <w:rPr>
          <w:spacing w:val="3"/>
          <w:sz w:val="24"/>
          <w:szCs w:val="24"/>
          <w:lang w:val="ru-RU"/>
        </w:rPr>
        <w:t>нормохромная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анемия, </w:t>
      </w:r>
      <w:r w:rsidRPr="00680E26">
        <w:rPr>
          <w:spacing w:val="3"/>
          <w:sz w:val="24"/>
          <w:szCs w:val="24"/>
          <w:lang w:val="ru-RU"/>
        </w:rPr>
        <w:t>содержание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мочевины </w:t>
      </w:r>
      <w:r w:rsidRPr="00680E26">
        <w:rPr>
          <w:spacing w:val="3"/>
          <w:sz w:val="24"/>
          <w:szCs w:val="24"/>
          <w:lang w:val="ru-RU"/>
        </w:rPr>
        <w:t>в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сыворотке крови – 14 </w:t>
      </w:r>
      <w:proofErr w:type="spellStart"/>
      <w:r w:rsidRPr="00680E26">
        <w:rPr>
          <w:spacing w:val="3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/л, </w:t>
      </w:r>
      <w:proofErr w:type="spellStart"/>
      <w:r w:rsidRPr="00680E26">
        <w:rPr>
          <w:spacing w:val="3"/>
          <w:sz w:val="24"/>
          <w:szCs w:val="24"/>
          <w:lang w:val="ru-RU"/>
        </w:rPr>
        <w:t>креатинина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– 0,18 </w:t>
      </w:r>
      <w:proofErr w:type="spellStart"/>
      <w:r w:rsidRPr="00680E26">
        <w:rPr>
          <w:spacing w:val="3"/>
          <w:sz w:val="24"/>
          <w:szCs w:val="24"/>
          <w:lang w:val="ru-RU"/>
        </w:rPr>
        <w:t>ммоль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/л, </w:t>
      </w:r>
      <w:proofErr w:type="spellStart"/>
      <w:r w:rsidRPr="00680E26">
        <w:rPr>
          <w:spacing w:val="3"/>
          <w:sz w:val="24"/>
          <w:szCs w:val="24"/>
          <w:lang w:val="ru-RU"/>
        </w:rPr>
        <w:t>гиперкалиемия</w:t>
      </w:r>
      <w:proofErr w:type="spellEnd"/>
      <w:proofErr w:type="gramStart"/>
      <w:r w:rsidRPr="00680E26">
        <w:rPr>
          <w:color w:val="4D4D4D"/>
          <w:spacing w:val="3"/>
          <w:sz w:val="24"/>
          <w:szCs w:val="24"/>
          <w:lang w:val="ru-RU"/>
        </w:rPr>
        <w:t xml:space="preserve"> ,</w:t>
      </w:r>
      <w:proofErr w:type="gram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3"/>
          <w:sz w:val="24"/>
          <w:szCs w:val="24"/>
          <w:lang w:val="ru-RU"/>
        </w:rPr>
        <w:t>гипермагниемия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proofErr w:type="spellStart"/>
      <w:r w:rsidRPr="00680E26">
        <w:rPr>
          <w:spacing w:val="3"/>
          <w:sz w:val="24"/>
          <w:szCs w:val="24"/>
          <w:lang w:val="ru-RU"/>
        </w:rPr>
        <w:t>гипокальциемия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. Укажите возможный диагноз.  </w:t>
      </w:r>
    </w:p>
    <w:p w:rsidR="0034718F" w:rsidRPr="00680E26" w:rsidRDefault="0034718F" w:rsidP="0034718F">
      <w:pPr>
        <w:widowControl w:val="0"/>
        <w:tabs>
          <w:tab w:val="left" w:pos="90"/>
          <w:tab w:val="left" w:pos="221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A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Хроническая почечная недостаточность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B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Острая почечная недостаточность  </w:t>
      </w:r>
    </w:p>
    <w:p w:rsidR="0034718F" w:rsidRPr="00680E26" w:rsidRDefault="0034718F" w:rsidP="0034718F">
      <w:pPr>
        <w:widowControl w:val="0"/>
        <w:tabs>
          <w:tab w:val="left" w:pos="90"/>
          <w:tab w:val="left" w:pos="226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C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Хронический </w:t>
      </w:r>
      <w:proofErr w:type="spellStart"/>
      <w:r w:rsidRPr="00680E26">
        <w:rPr>
          <w:color w:val="4D4D4D"/>
          <w:spacing w:val="3"/>
          <w:sz w:val="24"/>
          <w:szCs w:val="24"/>
          <w:lang w:val="ru-RU"/>
        </w:rPr>
        <w:t>пиелонефрит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 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D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Нефросклероз  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  <w:t>E</w:t>
      </w:r>
      <w:r w:rsidRPr="00680E26">
        <w:rPr>
          <w:color w:val="4D4D4D"/>
          <w:spacing w:val="3"/>
          <w:sz w:val="24"/>
          <w:szCs w:val="24"/>
          <w:lang w:val="ru-RU"/>
        </w:rPr>
        <w:tab/>
        <w:t xml:space="preserve">Сахарный диабет  </w:t>
      </w:r>
    </w:p>
    <w:p w:rsidR="0034718F" w:rsidRPr="00680E26" w:rsidRDefault="0034718F" w:rsidP="0034718F">
      <w:pPr>
        <w:ind w:left="360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Ситуационные задачи: </w:t>
      </w:r>
    </w:p>
    <w:p w:rsidR="0034718F" w:rsidRPr="00680E26" w:rsidRDefault="0034718F" w:rsidP="0034718F">
      <w:pPr>
        <w:ind w:left="360" w:firstLine="348"/>
        <w:jc w:val="both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 xml:space="preserve">Задача 1.  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pacing w:val="3"/>
          <w:sz w:val="24"/>
          <w:szCs w:val="24"/>
          <w:lang w:val="ru-RU"/>
        </w:rPr>
      </w:pPr>
      <w:r w:rsidRPr="00680E26">
        <w:rPr>
          <w:color w:val="4D4D4D"/>
          <w:spacing w:val="-1"/>
          <w:sz w:val="24"/>
          <w:szCs w:val="24"/>
          <w:lang w:val="ru-RU"/>
        </w:rPr>
        <w:tab/>
      </w:r>
      <w:r w:rsidRPr="00680E26">
        <w:rPr>
          <w:color w:val="4D4D4D"/>
          <w:spacing w:val="-1"/>
          <w:sz w:val="24"/>
          <w:szCs w:val="24"/>
          <w:lang w:val="ru-RU"/>
        </w:rPr>
        <w:tab/>
      </w:r>
      <w:r w:rsidRPr="00680E26">
        <w:rPr>
          <w:color w:val="4D4D4D"/>
          <w:spacing w:val="3"/>
          <w:sz w:val="24"/>
          <w:szCs w:val="24"/>
          <w:lang w:val="ru-RU"/>
        </w:rPr>
        <w:t xml:space="preserve">Мальчик 10 лет, болеет </w:t>
      </w:r>
      <w:proofErr w:type="gramStart"/>
      <w:r w:rsidRPr="00680E26">
        <w:rPr>
          <w:color w:val="4D4D4D"/>
          <w:spacing w:val="3"/>
          <w:sz w:val="24"/>
          <w:szCs w:val="24"/>
          <w:lang w:val="ru-RU"/>
        </w:rPr>
        <w:t>хроническим</w:t>
      </w:r>
      <w:proofErr w:type="gram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proofErr w:type="spellStart"/>
      <w:r w:rsidRPr="00680E26">
        <w:rPr>
          <w:spacing w:val="3"/>
          <w:sz w:val="24"/>
          <w:szCs w:val="24"/>
          <w:lang w:val="ru-RU"/>
        </w:rPr>
        <w:t>гломерулонефритом</w:t>
      </w:r>
      <w:proofErr w:type="spellEnd"/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5-летнего </w:t>
      </w:r>
      <w:r w:rsidRPr="00680E26">
        <w:rPr>
          <w:spacing w:val="3"/>
          <w:sz w:val="24"/>
          <w:szCs w:val="24"/>
          <w:lang w:val="ru-RU"/>
        </w:rPr>
        <w:t>возраста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. На протяжении последнего месяца - бледность, множественные “синяки” на руках и ногах, повышена возбудимость. При </w:t>
      </w:r>
      <w:r w:rsidRPr="00680E26">
        <w:rPr>
          <w:spacing w:val="3"/>
          <w:sz w:val="24"/>
          <w:szCs w:val="24"/>
          <w:lang w:val="ru-RU"/>
        </w:rPr>
        <w:t>осмотре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состояние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тяжелое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ребенок </w:t>
      </w:r>
      <w:r w:rsidRPr="00680E26">
        <w:rPr>
          <w:spacing w:val="3"/>
          <w:sz w:val="24"/>
          <w:szCs w:val="24"/>
          <w:lang w:val="ru-RU"/>
        </w:rPr>
        <w:t>в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сопоре, кожа </w:t>
      </w:r>
      <w:r w:rsidRPr="00680E26">
        <w:rPr>
          <w:spacing w:val="3"/>
          <w:sz w:val="24"/>
          <w:szCs w:val="24"/>
          <w:lang w:val="ru-RU"/>
        </w:rPr>
        <w:t>с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желтушным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оттенком, </w:t>
      </w:r>
      <w:r w:rsidRPr="00680E26">
        <w:rPr>
          <w:spacing w:val="3"/>
          <w:sz w:val="24"/>
          <w:szCs w:val="24"/>
          <w:lang w:val="ru-RU"/>
        </w:rPr>
        <w:t>пастозность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на  голенях, </w:t>
      </w:r>
      <w:r w:rsidRPr="00680E26">
        <w:rPr>
          <w:spacing w:val="3"/>
          <w:sz w:val="24"/>
          <w:szCs w:val="24"/>
          <w:lang w:val="ru-RU"/>
        </w:rPr>
        <w:t>изо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рта - запах аммиака. </w:t>
      </w:r>
      <w:r w:rsidRPr="00680E26">
        <w:rPr>
          <w:spacing w:val="3"/>
          <w:sz w:val="24"/>
          <w:szCs w:val="24"/>
          <w:lang w:val="ru-RU"/>
        </w:rPr>
        <w:t>Дыхание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глубокое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</w:t>
      </w:r>
      <w:r w:rsidRPr="00680E26">
        <w:rPr>
          <w:spacing w:val="3"/>
          <w:sz w:val="24"/>
          <w:szCs w:val="24"/>
          <w:lang w:val="ru-RU"/>
        </w:rPr>
        <w:t>шумное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, 22 / 1 мин. АД - 160/90 мм </w:t>
      </w:r>
      <w:proofErr w:type="spellStart"/>
      <w:r w:rsidRPr="00680E26">
        <w:rPr>
          <w:spacing w:val="3"/>
          <w:sz w:val="24"/>
          <w:szCs w:val="24"/>
          <w:lang w:val="ru-RU"/>
        </w:rPr>
        <w:t>рт</w:t>
      </w:r>
      <w:proofErr w:type="spellEnd"/>
      <w:r w:rsidRPr="00680E26">
        <w:rPr>
          <w:spacing w:val="3"/>
          <w:sz w:val="24"/>
          <w:szCs w:val="24"/>
          <w:lang w:val="ru-RU"/>
        </w:rPr>
        <w:t>.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ст. </w:t>
      </w:r>
      <w:r w:rsidRPr="00680E26">
        <w:rPr>
          <w:spacing w:val="3"/>
          <w:sz w:val="24"/>
          <w:szCs w:val="24"/>
          <w:lang w:val="ru-RU"/>
        </w:rPr>
        <w:t>Тоны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сердца звучные, 110/ 1 мин., аритмия, на верхушке и </w:t>
      </w:r>
      <w:r w:rsidRPr="00680E26">
        <w:rPr>
          <w:spacing w:val="3"/>
          <w:sz w:val="24"/>
          <w:szCs w:val="24"/>
          <w:lang w:val="ru-RU"/>
        </w:rPr>
        <w:t>в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V точке - </w:t>
      </w:r>
      <w:r w:rsidRPr="00680E26">
        <w:rPr>
          <w:spacing w:val="3"/>
          <w:sz w:val="24"/>
          <w:szCs w:val="24"/>
          <w:lang w:val="ru-RU"/>
        </w:rPr>
        <w:t>систолический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шум. Печень на </w:t>
      </w:r>
      <w:smartTag w:uri="urn:schemas-microsoft-com:office:smarttags" w:element="metricconverter">
        <w:smartTagPr>
          <w:attr w:name="ProductID" w:val="3 см"/>
        </w:smartTagPr>
        <w:r w:rsidRPr="00680E26">
          <w:rPr>
            <w:color w:val="4D4D4D"/>
            <w:spacing w:val="3"/>
            <w:sz w:val="24"/>
            <w:szCs w:val="24"/>
            <w:lang w:val="ru-RU"/>
          </w:rPr>
          <w:t>3 см</w:t>
        </w:r>
      </w:smartTag>
      <w:r w:rsidRPr="00680E26">
        <w:rPr>
          <w:color w:val="4D4D4D"/>
          <w:spacing w:val="3"/>
          <w:sz w:val="24"/>
          <w:szCs w:val="24"/>
          <w:lang w:val="ru-RU"/>
        </w:rPr>
        <w:t xml:space="preserve"> выступает из-под края реберной дуги. За последние сутки мочеиспускание 1 раз, выделил 180 </w:t>
      </w:r>
      <w:r w:rsidRPr="00680E26">
        <w:rPr>
          <w:spacing w:val="3"/>
          <w:sz w:val="24"/>
          <w:szCs w:val="24"/>
          <w:lang w:val="ru-RU"/>
        </w:rPr>
        <w:t>мл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</w:t>
      </w:r>
      <w:r w:rsidRPr="00680E26">
        <w:rPr>
          <w:spacing w:val="3"/>
          <w:sz w:val="24"/>
          <w:szCs w:val="24"/>
          <w:lang w:val="ru-RU"/>
        </w:rPr>
        <w:t>мочи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. </w:t>
      </w:r>
    </w:p>
    <w:p w:rsidR="0034718F" w:rsidRPr="00680E26" w:rsidRDefault="0034718F" w:rsidP="0034718F">
      <w:pPr>
        <w:widowControl w:val="0"/>
        <w:tabs>
          <w:tab w:val="left" w:pos="90"/>
        </w:tabs>
        <w:rPr>
          <w:color w:val="4D4D4D"/>
          <w:spacing w:val="-1"/>
          <w:sz w:val="24"/>
          <w:szCs w:val="24"/>
          <w:lang w:val="ru-RU"/>
        </w:rPr>
      </w:pPr>
      <w:r w:rsidRPr="00680E26">
        <w:rPr>
          <w:color w:val="4D4D4D"/>
          <w:spacing w:val="3"/>
          <w:sz w:val="24"/>
          <w:szCs w:val="24"/>
          <w:lang w:val="ru-RU"/>
        </w:rPr>
        <w:tab/>
      </w:r>
      <w:r w:rsidRPr="00680E26">
        <w:rPr>
          <w:color w:val="4D4D4D"/>
          <w:spacing w:val="3"/>
          <w:sz w:val="24"/>
          <w:szCs w:val="24"/>
          <w:lang w:val="ru-RU"/>
        </w:rPr>
        <w:tab/>
        <w:t>Ваш диагноз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? </w:t>
      </w:r>
      <w:r w:rsidRPr="00680E26">
        <w:rPr>
          <w:color w:val="4D4D4D"/>
          <w:spacing w:val="3"/>
          <w:sz w:val="24"/>
          <w:szCs w:val="24"/>
          <w:lang w:val="ru-RU"/>
        </w:rPr>
        <w:t xml:space="preserve"> Какие биохимические показатели помогут уточнить диагноз?  </w:t>
      </w:r>
      <w:r w:rsidRPr="00680E26">
        <w:rPr>
          <w:color w:val="4D4D4D"/>
          <w:spacing w:val="-1"/>
          <w:sz w:val="24"/>
          <w:szCs w:val="24"/>
          <w:lang w:val="ru-RU"/>
        </w:rPr>
        <w:t xml:space="preserve">Какая тактика лечения? </w:t>
      </w:r>
    </w:p>
    <w:p w:rsidR="0034718F" w:rsidRPr="00680E26" w:rsidRDefault="0034718F" w:rsidP="0034718F">
      <w:pPr>
        <w:ind w:firstLine="708"/>
        <w:jc w:val="both"/>
        <w:rPr>
          <w:b/>
          <w:color w:val="4D4D4D"/>
          <w:sz w:val="24"/>
          <w:szCs w:val="24"/>
          <w:lang w:val="ru-RU"/>
        </w:rPr>
      </w:pPr>
      <w:r w:rsidRPr="00680E26">
        <w:rPr>
          <w:b/>
          <w:color w:val="4D4D4D"/>
          <w:sz w:val="24"/>
          <w:szCs w:val="24"/>
          <w:lang w:val="ru-RU"/>
        </w:rPr>
        <w:t>Задача 2.,</w:t>
      </w:r>
    </w:p>
    <w:p w:rsidR="0034718F" w:rsidRPr="00680E26" w:rsidRDefault="0034718F" w:rsidP="0034718F">
      <w:pPr>
        <w:widowControl w:val="0"/>
        <w:tabs>
          <w:tab w:val="left" w:pos="90"/>
        </w:tabs>
        <w:jc w:val="both"/>
        <w:rPr>
          <w:snapToGrid w:val="0"/>
          <w:color w:val="4D4D4D"/>
          <w:sz w:val="24"/>
          <w:szCs w:val="24"/>
          <w:lang w:val="ru-RU"/>
        </w:rPr>
      </w:pPr>
      <w:r w:rsidRPr="00680E26">
        <w:rPr>
          <w:snapToGrid w:val="0"/>
          <w:color w:val="4D4D4D"/>
          <w:sz w:val="24"/>
          <w:szCs w:val="24"/>
          <w:lang w:val="ru-RU"/>
        </w:rPr>
        <w:tab/>
      </w:r>
      <w:r w:rsidRPr="00680E26">
        <w:rPr>
          <w:snapToGrid w:val="0"/>
          <w:color w:val="4D4D4D"/>
          <w:sz w:val="24"/>
          <w:szCs w:val="24"/>
          <w:lang w:val="ru-RU"/>
        </w:rPr>
        <w:tab/>
        <w:t xml:space="preserve">У мальчика 12 лет </w:t>
      </w:r>
      <w:r w:rsidRPr="00680E26">
        <w:rPr>
          <w:snapToGrid w:val="0"/>
          <w:sz w:val="24"/>
          <w:szCs w:val="24"/>
          <w:lang w:val="ru-RU"/>
        </w:rPr>
        <w:t>через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2 недели после О</w:t>
      </w:r>
      <w:r w:rsidRPr="00680E26">
        <w:rPr>
          <w:snapToGrid w:val="0"/>
          <w:sz w:val="24"/>
          <w:szCs w:val="24"/>
          <w:lang w:val="ru-RU"/>
        </w:rPr>
        <w:t>РВИ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</w:t>
      </w:r>
      <w:r w:rsidRPr="00680E26">
        <w:rPr>
          <w:snapToGrid w:val="0"/>
          <w:sz w:val="24"/>
          <w:szCs w:val="24"/>
          <w:lang w:val="ru-RU"/>
        </w:rPr>
        <w:t>появилась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головная боль, тошнота, вялость, моча цвета “мясных помоев”. Кожа бледная, </w:t>
      </w:r>
      <w:r w:rsidRPr="00680E26">
        <w:rPr>
          <w:snapToGrid w:val="0"/>
          <w:sz w:val="24"/>
          <w:szCs w:val="24"/>
          <w:lang w:val="ru-RU"/>
        </w:rPr>
        <w:t>пастозность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лица. АД 140/90 мм </w:t>
      </w:r>
      <w:proofErr w:type="spellStart"/>
      <w:r w:rsidRPr="00680E26">
        <w:rPr>
          <w:snapToGrid w:val="0"/>
          <w:sz w:val="24"/>
          <w:szCs w:val="24"/>
          <w:lang w:val="ru-RU"/>
        </w:rPr>
        <w:t>рт.</w:t>
      </w:r>
      <w:r w:rsidRPr="00680E26">
        <w:rPr>
          <w:snapToGrid w:val="0"/>
          <w:color w:val="4D4D4D"/>
          <w:sz w:val="24"/>
          <w:szCs w:val="24"/>
          <w:lang w:val="ru-RU"/>
        </w:rPr>
        <w:t>ст</w:t>
      </w:r>
      <w:proofErr w:type="spellEnd"/>
      <w:r w:rsidRPr="00680E26">
        <w:rPr>
          <w:snapToGrid w:val="0"/>
          <w:color w:val="4D4D4D"/>
          <w:sz w:val="24"/>
          <w:szCs w:val="24"/>
          <w:lang w:val="ru-RU"/>
        </w:rPr>
        <w:t xml:space="preserve">., суточный диурез 400 </w:t>
      </w:r>
      <w:r w:rsidRPr="00680E26">
        <w:rPr>
          <w:snapToGrid w:val="0"/>
          <w:sz w:val="24"/>
          <w:szCs w:val="24"/>
          <w:lang w:val="ru-RU"/>
        </w:rPr>
        <w:t>мл.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Анализ крови: эр 3,3×10</w:t>
      </w:r>
      <w:r w:rsidRPr="00680E26">
        <w:rPr>
          <w:snapToGrid w:val="0"/>
          <w:color w:val="4D4D4D"/>
          <w:sz w:val="24"/>
          <w:szCs w:val="24"/>
          <w:vertAlign w:val="superscript"/>
          <w:lang w:val="ru-RU"/>
        </w:rPr>
        <w:t>12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/л, </w:t>
      </w:r>
      <w:proofErr w:type="spellStart"/>
      <w:r w:rsidRPr="00680E26">
        <w:rPr>
          <w:snapToGrid w:val="0"/>
          <w:sz w:val="24"/>
          <w:szCs w:val="24"/>
          <w:lang w:val="ru-RU"/>
        </w:rPr>
        <w:t>Н</w:t>
      </w:r>
      <w:proofErr w:type="gramStart"/>
      <w:r w:rsidRPr="00680E26">
        <w:rPr>
          <w:snapToGrid w:val="0"/>
          <w:sz w:val="24"/>
          <w:szCs w:val="24"/>
          <w:lang w:val="ru-RU"/>
        </w:rPr>
        <w:t>b</w:t>
      </w:r>
      <w:proofErr w:type="spellEnd"/>
      <w:proofErr w:type="gramEnd"/>
      <w:r w:rsidRPr="00680E26">
        <w:rPr>
          <w:snapToGrid w:val="0"/>
          <w:color w:val="4D4D4D"/>
          <w:sz w:val="24"/>
          <w:szCs w:val="24"/>
          <w:lang w:val="ru-RU"/>
        </w:rPr>
        <w:t xml:space="preserve"> 100 </w:t>
      </w:r>
      <w:r w:rsidRPr="00680E26">
        <w:rPr>
          <w:snapToGrid w:val="0"/>
          <w:sz w:val="24"/>
          <w:szCs w:val="24"/>
          <w:lang w:val="ru-RU"/>
        </w:rPr>
        <w:t>г/л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, </w:t>
      </w:r>
      <w:proofErr w:type="spellStart"/>
      <w:r w:rsidRPr="00680E26">
        <w:rPr>
          <w:snapToGrid w:val="0"/>
          <w:sz w:val="24"/>
          <w:szCs w:val="24"/>
          <w:lang w:val="ru-RU"/>
        </w:rPr>
        <w:t>лейк</w:t>
      </w:r>
      <w:proofErr w:type="spellEnd"/>
      <w:r w:rsidRPr="00680E26">
        <w:rPr>
          <w:snapToGrid w:val="0"/>
          <w:color w:val="4D4D4D"/>
          <w:sz w:val="24"/>
          <w:szCs w:val="24"/>
          <w:lang w:val="ru-RU"/>
        </w:rPr>
        <w:t>. 17×10</w:t>
      </w:r>
      <w:r w:rsidRPr="00680E26">
        <w:rPr>
          <w:snapToGrid w:val="0"/>
          <w:color w:val="4D4D4D"/>
          <w:sz w:val="24"/>
          <w:szCs w:val="24"/>
          <w:vertAlign w:val="superscript"/>
          <w:lang w:val="ru-RU"/>
        </w:rPr>
        <w:t>9</w:t>
      </w:r>
      <w:r w:rsidRPr="00680E26">
        <w:rPr>
          <w:snapToGrid w:val="0"/>
          <w:color w:val="4D4D4D"/>
          <w:sz w:val="24"/>
          <w:szCs w:val="24"/>
          <w:lang w:val="ru-RU"/>
        </w:rPr>
        <w:t>/</w:t>
      </w:r>
      <w:r w:rsidRPr="00680E26">
        <w:rPr>
          <w:snapToGrid w:val="0"/>
          <w:sz w:val="24"/>
          <w:szCs w:val="24"/>
          <w:lang w:val="ru-RU"/>
        </w:rPr>
        <w:t>л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, э. 2%, п. 10%, с. 65%, л. 20%, </w:t>
      </w:r>
      <w:r w:rsidRPr="00680E26">
        <w:rPr>
          <w:snapToGrid w:val="0"/>
          <w:sz w:val="24"/>
          <w:szCs w:val="24"/>
          <w:lang w:val="ru-RU"/>
        </w:rPr>
        <w:t>м.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3%, СОЭ 34 мм/ч. Анализ мочи: белок 0,6 </w:t>
      </w:r>
      <w:r w:rsidRPr="00680E26">
        <w:rPr>
          <w:snapToGrid w:val="0"/>
          <w:sz w:val="24"/>
          <w:szCs w:val="24"/>
          <w:lang w:val="ru-RU"/>
        </w:rPr>
        <w:t>г/л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, </w:t>
      </w:r>
      <w:r w:rsidRPr="00680E26">
        <w:rPr>
          <w:snapToGrid w:val="0"/>
          <w:sz w:val="24"/>
          <w:szCs w:val="24"/>
          <w:lang w:val="ru-RU"/>
        </w:rPr>
        <w:t>эритроциты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на все поле зрения, </w:t>
      </w:r>
      <w:proofErr w:type="spellStart"/>
      <w:r w:rsidRPr="00680E26">
        <w:rPr>
          <w:snapToGrid w:val="0"/>
          <w:sz w:val="24"/>
          <w:szCs w:val="24"/>
          <w:lang w:val="ru-RU"/>
        </w:rPr>
        <w:t>лейк</w:t>
      </w:r>
      <w:proofErr w:type="spellEnd"/>
      <w:r w:rsidRPr="00680E26">
        <w:rPr>
          <w:snapToGrid w:val="0"/>
          <w:color w:val="4D4D4D"/>
          <w:sz w:val="24"/>
          <w:szCs w:val="24"/>
          <w:lang w:val="ru-RU"/>
        </w:rPr>
        <w:t xml:space="preserve">. 10-12 </w:t>
      </w:r>
      <w:r w:rsidRPr="00680E26">
        <w:rPr>
          <w:snapToGrid w:val="0"/>
          <w:sz w:val="24"/>
          <w:szCs w:val="24"/>
          <w:lang w:val="ru-RU"/>
        </w:rPr>
        <w:t>в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napToGrid w:val="0"/>
          <w:sz w:val="24"/>
          <w:szCs w:val="24"/>
          <w:lang w:val="ru-RU"/>
        </w:rPr>
        <w:t>п</w:t>
      </w:r>
      <w:r w:rsidRPr="00680E26">
        <w:rPr>
          <w:snapToGrid w:val="0"/>
          <w:color w:val="4D4D4D"/>
          <w:sz w:val="24"/>
          <w:szCs w:val="24"/>
          <w:lang w:val="ru-RU"/>
        </w:rPr>
        <w:t>.з</w:t>
      </w:r>
      <w:proofErr w:type="spellEnd"/>
      <w:r w:rsidRPr="00680E26">
        <w:rPr>
          <w:snapToGrid w:val="0"/>
          <w:color w:val="4D4D4D"/>
          <w:sz w:val="24"/>
          <w:szCs w:val="24"/>
          <w:lang w:val="ru-RU"/>
        </w:rPr>
        <w:t xml:space="preserve">., цилиндры </w:t>
      </w:r>
      <w:r w:rsidRPr="00680E26">
        <w:rPr>
          <w:snapToGrid w:val="0"/>
          <w:sz w:val="24"/>
          <w:szCs w:val="24"/>
          <w:lang w:val="ru-RU"/>
        </w:rPr>
        <w:t>зернистые 2 в поле зрения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. Общий белок 60 </w:t>
      </w:r>
      <w:r w:rsidRPr="00680E26">
        <w:rPr>
          <w:snapToGrid w:val="0"/>
          <w:sz w:val="24"/>
          <w:szCs w:val="24"/>
          <w:lang w:val="ru-RU"/>
        </w:rPr>
        <w:t>г/л</w:t>
      </w:r>
      <w:r w:rsidRPr="00680E26">
        <w:rPr>
          <w:snapToGrid w:val="0"/>
          <w:color w:val="4D4D4D"/>
          <w:sz w:val="24"/>
          <w:szCs w:val="24"/>
          <w:lang w:val="ru-RU"/>
        </w:rPr>
        <w:t>, α</w:t>
      </w:r>
      <w:r w:rsidRPr="00680E26">
        <w:rPr>
          <w:snapToGrid w:val="0"/>
          <w:color w:val="4D4D4D"/>
          <w:sz w:val="24"/>
          <w:szCs w:val="24"/>
          <w:vertAlign w:val="subscript"/>
          <w:lang w:val="ru-RU"/>
        </w:rPr>
        <w:t>2</w:t>
      </w:r>
      <w:r w:rsidRPr="00680E26">
        <w:rPr>
          <w:snapToGrid w:val="0"/>
          <w:color w:val="4D4D4D"/>
          <w:sz w:val="24"/>
          <w:szCs w:val="24"/>
          <w:lang w:val="ru-RU"/>
        </w:rPr>
        <w:t>-глобулины 18%.</w:t>
      </w:r>
    </w:p>
    <w:p w:rsidR="0034718F" w:rsidRPr="00680E26" w:rsidRDefault="0034718F" w:rsidP="0034718F">
      <w:pPr>
        <w:widowControl w:val="0"/>
        <w:tabs>
          <w:tab w:val="left" w:pos="90"/>
        </w:tabs>
        <w:jc w:val="both"/>
        <w:rPr>
          <w:b/>
          <w:snapToGrid w:val="0"/>
          <w:color w:val="4D4D4D"/>
          <w:sz w:val="24"/>
          <w:szCs w:val="24"/>
          <w:lang w:val="ru-RU"/>
        </w:rPr>
      </w:pPr>
      <w:r w:rsidRPr="00680E26">
        <w:rPr>
          <w:snapToGrid w:val="0"/>
          <w:color w:val="4D4D4D"/>
          <w:sz w:val="24"/>
          <w:szCs w:val="24"/>
          <w:lang w:val="ru-RU"/>
        </w:rPr>
        <w:t xml:space="preserve"> Какое заболевание </w:t>
      </w:r>
      <w:r w:rsidRPr="00680E26">
        <w:rPr>
          <w:snapToGrid w:val="0"/>
          <w:sz w:val="24"/>
          <w:szCs w:val="24"/>
          <w:lang w:val="ru-RU"/>
        </w:rPr>
        <w:t>у</w:t>
      </w:r>
      <w:r w:rsidRPr="00680E26">
        <w:rPr>
          <w:snapToGrid w:val="0"/>
          <w:color w:val="4D4D4D"/>
          <w:sz w:val="24"/>
          <w:szCs w:val="24"/>
          <w:lang w:val="ru-RU"/>
        </w:rPr>
        <w:t xml:space="preserve"> больного? Назначьте </w:t>
      </w:r>
      <w:proofErr w:type="spellStart"/>
      <w:r w:rsidRPr="00680E26">
        <w:rPr>
          <w:snapToGrid w:val="0"/>
          <w:sz w:val="24"/>
          <w:szCs w:val="24"/>
          <w:lang w:val="ru-RU"/>
        </w:rPr>
        <w:t>этиотропную</w:t>
      </w:r>
      <w:proofErr w:type="spellEnd"/>
      <w:r w:rsidRPr="00680E26">
        <w:rPr>
          <w:snapToGrid w:val="0"/>
          <w:color w:val="4D4D4D"/>
          <w:sz w:val="24"/>
          <w:szCs w:val="24"/>
          <w:lang w:val="ru-RU"/>
        </w:rPr>
        <w:t xml:space="preserve"> терапию. </w:t>
      </w:r>
    </w:p>
    <w:p w:rsidR="0034718F" w:rsidRPr="00680E26" w:rsidRDefault="0034718F" w:rsidP="00680E26">
      <w:pPr>
        <w:widowControl w:val="0"/>
        <w:shd w:val="clear" w:color="auto" w:fill="FFFFFF"/>
        <w:tabs>
          <w:tab w:val="left" w:pos="1090"/>
          <w:tab w:val="left" w:pos="7906"/>
        </w:tabs>
        <w:autoSpaceDE w:val="0"/>
        <w:autoSpaceDN w:val="0"/>
        <w:adjustRightInd w:val="0"/>
        <w:spacing w:line="274" w:lineRule="exact"/>
        <w:ind w:left="859"/>
        <w:jc w:val="both"/>
        <w:rPr>
          <w:b/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ab/>
      </w:r>
      <w:r w:rsidRPr="00680E26">
        <w:rPr>
          <w:b/>
          <w:color w:val="4D4D4D"/>
          <w:sz w:val="24"/>
          <w:szCs w:val="24"/>
          <w:lang w:val="ru-RU"/>
        </w:rPr>
        <w:t>7.  Рекомендованная литература</w:t>
      </w:r>
    </w:p>
    <w:p w:rsidR="0034718F" w:rsidRPr="00680E26" w:rsidRDefault="0034718F" w:rsidP="0034718F">
      <w:pPr>
        <w:rPr>
          <w:i/>
          <w:color w:val="4D4D4D"/>
          <w:sz w:val="24"/>
          <w:szCs w:val="24"/>
          <w:lang w:val="ru-RU"/>
        </w:rPr>
      </w:pPr>
      <w:r w:rsidRPr="00680E26">
        <w:rPr>
          <w:i/>
          <w:color w:val="4D4D4D"/>
          <w:sz w:val="24"/>
          <w:szCs w:val="24"/>
          <w:lang w:val="ru-RU"/>
        </w:rPr>
        <w:t xml:space="preserve"> Основная литература:</w:t>
      </w:r>
    </w:p>
    <w:p w:rsidR="0034718F" w:rsidRPr="00680E26" w:rsidRDefault="0034718F" w:rsidP="0034718F">
      <w:pPr>
        <w:ind w:firstLine="442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1. Детские болезни / Под </w:t>
      </w:r>
      <w:r w:rsidRPr="00680E26">
        <w:rPr>
          <w:sz w:val="24"/>
          <w:szCs w:val="24"/>
          <w:lang w:val="ru-RU"/>
        </w:rPr>
        <w:t>ред</w:t>
      </w:r>
      <w:r w:rsidRPr="00680E26">
        <w:rPr>
          <w:color w:val="4D4D4D"/>
          <w:sz w:val="24"/>
          <w:szCs w:val="24"/>
          <w:lang w:val="ru-RU"/>
        </w:rPr>
        <w:t>. В.</w:t>
      </w:r>
      <w:r w:rsidRPr="00680E26">
        <w:rPr>
          <w:sz w:val="24"/>
          <w:szCs w:val="24"/>
          <w:lang w:val="ru-RU"/>
        </w:rPr>
        <w:t>М.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proofErr w:type="spellStart"/>
      <w:r w:rsidRPr="00680E26">
        <w:rPr>
          <w:sz w:val="24"/>
          <w:szCs w:val="24"/>
          <w:lang w:val="ru-RU"/>
        </w:rPr>
        <w:t>Сидельникова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В.В. </w:t>
      </w:r>
      <w:proofErr w:type="spellStart"/>
      <w:r w:rsidRPr="00680E26">
        <w:rPr>
          <w:color w:val="4D4D4D"/>
          <w:sz w:val="24"/>
          <w:szCs w:val="24"/>
          <w:lang w:val="ru-RU"/>
        </w:rPr>
        <w:t>Бережного</w:t>
      </w:r>
      <w:proofErr w:type="gramStart"/>
      <w:r w:rsidRPr="00680E26">
        <w:rPr>
          <w:color w:val="4D4D4D"/>
          <w:sz w:val="24"/>
          <w:szCs w:val="24"/>
          <w:lang w:val="ru-RU"/>
        </w:rPr>
        <w:t>.-</w:t>
      </w:r>
      <w:proofErr w:type="gramEnd"/>
      <w:r w:rsidRPr="00680E26">
        <w:rPr>
          <w:sz w:val="24"/>
          <w:szCs w:val="24"/>
          <w:lang w:val="ru-RU"/>
        </w:rPr>
        <w:t>К</w:t>
      </w:r>
      <w:proofErr w:type="spellEnd"/>
      <w:r w:rsidRPr="00680E26">
        <w:rPr>
          <w:sz w:val="24"/>
          <w:szCs w:val="24"/>
          <w:lang w:val="ru-RU"/>
        </w:rPr>
        <w:t>.</w:t>
      </w:r>
      <w:r w:rsidRPr="00680E26">
        <w:rPr>
          <w:color w:val="4D4D4D"/>
          <w:sz w:val="24"/>
          <w:szCs w:val="24"/>
          <w:lang w:val="ru-RU"/>
        </w:rPr>
        <w:t xml:space="preserve">: </w:t>
      </w:r>
      <w:r w:rsidRPr="00680E26">
        <w:rPr>
          <w:sz w:val="24"/>
          <w:szCs w:val="24"/>
          <w:lang w:val="ru-RU"/>
        </w:rPr>
        <w:t>Здоровье</w:t>
      </w:r>
      <w:r w:rsidRPr="00680E26">
        <w:rPr>
          <w:color w:val="4D4D4D"/>
          <w:sz w:val="24"/>
          <w:szCs w:val="24"/>
          <w:lang w:val="ru-RU"/>
        </w:rPr>
        <w:t>, 1999.-С. 483-497, 545-549.</w:t>
      </w:r>
    </w:p>
    <w:p w:rsidR="0034718F" w:rsidRPr="00680E26" w:rsidRDefault="0034718F" w:rsidP="0034718F">
      <w:pPr>
        <w:shd w:val="clear" w:color="auto" w:fill="FFFFFF"/>
        <w:ind w:firstLine="430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2. </w:t>
      </w:r>
      <w:proofErr w:type="spellStart"/>
      <w:r w:rsidRPr="00680E26">
        <w:rPr>
          <w:sz w:val="24"/>
          <w:szCs w:val="24"/>
          <w:lang w:val="ru-RU"/>
        </w:rPr>
        <w:t>Майданник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В.</w:t>
      </w:r>
      <w:r w:rsidRPr="00680E26">
        <w:rPr>
          <w:sz w:val="24"/>
          <w:szCs w:val="24"/>
          <w:lang w:val="ru-RU"/>
        </w:rPr>
        <w:t>Г.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Педиатрия</w:t>
      </w:r>
      <w:r w:rsidRPr="00680E26">
        <w:rPr>
          <w:color w:val="4D4D4D"/>
          <w:sz w:val="24"/>
          <w:szCs w:val="24"/>
          <w:lang w:val="ru-RU"/>
        </w:rPr>
        <w:t xml:space="preserve">. - </w:t>
      </w:r>
      <w:r w:rsidRPr="00680E26">
        <w:rPr>
          <w:sz w:val="24"/>
          <w:szCs w:val="24"/>
          <w:lang w:val="ru-RU"/>
        </w:rPr>
        <w:t>Харьков</w:t>
      </w:r>
      <w:r w:rsidRPr="00680E26">
        <w:rPr>
          <w:color w:val="4D4D4D"/>
          <w:sz w:val="24"/>
          <w:szCs w:val="24"/>
          <w:lang w:val="ru-RU"/>
        </w:rPr>
        <w:t xml:space="preserve">: </w:t>
      </w:r>
      <w:r w:rsidRPr="00680E26">
        <w:rPr>
          <w:sz w:val="24"/>
          <w:szCs w:val="24"/>
          <w:lang w:val="ru-RU"/>
        </w:rPr>
        <w:t>Фолио</w:t>
      </w:r>
      <w:r w:rsidRPr="00680E26">
        <w:rPr>
          <w:color w:val="4D4D4D"/>
          <w:sz w:val="24"/>
          <w:szCs w:val="24"/>
          <w:lang w:val="ru-RU"/>
        </w:rPr>
        <w:t>, 2004. - С. 474-506, 600-619</w:t>
      </w:r>
    </w:p>
    <w:p w:rsidR="0034718F" w:rsidRPr="00680E26" w:rsidRDefault="0034718F" w:rsidP="0034718F">
      <w:pPr>
        <w:shd w:val="clear" w:color="auto" w:fill="FFFFFF"/>
        <w:ind w:firstLine="430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>3. Педиатрия: Учеб. пособие / А.В. Тяжкая, Е</w:t>
      </w:r>
      <w:r w:rsidRPr="00680E26">
        <w:rPr>
          <w:sz w:val="24"/>
          <w:szCs w:val="24"/>
          <w:lang w:val="ru-RU"/>
        </w:rPr>
        <w:t>.П.</w:t>
      </w:r>
      <w:r w:rsidRPr="00680E26">
        <w:rPr>
          <w:color w:val="4D4D4D"/>
          <w:sz w:val="24"/>
          <w:szCs w:val="24"/>
          <w:lang w:val="ru-RU"/>
        </w:rPr>
        <w:t xml:space="preserve">Винницкая, </w:t>
      </w:r>
      <w:r w:rsidRPr="00680E26">
        <w:rPr>
          <w:sz w:val="24"/>
          <w:szCs w:val="24"/>
          <w:lang w:val="ru-RU"/>
        </w:rPr>
        <w:t>Т.</w:t>
      </w:r>
      <w:r w:rsidRPr="00680E26">
        <w:rPr>
          <w:color w:val="4D4D4D"/>
          <w:sz w:val="24"/>
          <w:szCs w:val="24"/>
          <w:lang w:val="ru-RU"/>
        </w:rPr>
        <w:t xml:space="preserve">И. </w:t>
      </w:r>
      <w:proofErr w:type="spellStart"/>
      <w:r w:rsidRPr="00680E26">
        <w:rPr>
          <w:sz w:val="24"/>
          <w:szCs w:val="24"/>
          <w:lang w:val="ru-RU"/>
        </w:rPr>
        <w:t>Лутай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, и </w:t>
      </w:r>
      <w:r w:rsidRPr="00680E26">
        <w:rPr>
          <w:sz w:val="24"/>
          <w:szCs w:val="24"/>
          <w:lang w:val="ru-RU"/>
        </w:rPr>
        <w:t>др.</w:t>
      </w:r>
      <w:r w:rsidRPr="00680E26">
        <w:rPr>
          <w:color w:val="4D4D4D"/>
          <w:sz w:val="24"/>
          <w:szCs w:val="24"/>
          <w:lang w:val="ru-RU"/>
        </w:rPr>
        <w:t xml:space="preserve">: Под ред. проф. А.В. </w:t>
      </w:r>
      <w:proofErr w:type="spellStart"/>
      <w:r w:rsidRPr="00680E26">
        <w:rPr>
          <w:color w:val="4D4D4D"/>
          <w:sz w:val="24"/>
          <w:szCs w:val="24"/>
          <w:lang w:val="ru-RU"/>
        </w:rPr>
        <w:t>Тяжкой</w:t>
      </w:r>
      <w:proofErr w:type="gramStart"/>
      <w:r w:rsidRPr="00680E26">
        <w:rPr>
          <w:color w:val="4D4D4D"/>
          <w:sz w:val="24"/>
          <w:szCs w:val="24"/>
          <w:lang w:val="ru-RU"/>
        </w:rPr>
        <w:t>.-</w:t>
      </w:r>
      <w:proofErr w:type="gramEnd"/>
      <w:r w:rsidRPr="00680E26">
        <w:rPr>
          <w:sz w:val="24"/>
          <w:szCs w:val="24"/>
          <w:lang w:val="ru-RU"/>
        </w:rPr>
        <w:t>К</w:t>
      </w:r>
      <w:proofErr w:type="spellEnd"/>
      <w:r w:rsidRPr="00680E26">
        <w:rPr>
          <w:sz w:val="24"/>
          <w:szCs w:val="24"/>
          <w:lang w:val="ru-RU"/>
        </w:rPr>
        <w:t>.</w:t>
      </w:r>
      <w:r w:rsidRPr="00680E26">
        <w:rPr>
          <w:color w:val="4D4D4D"/>
          <w:sz w:val="24"/>
          <w:szCs w:val="24"/>
          <w:lang w:val="ru-RU"/>
        </w:rPr>
        <w:t>: Медицина, 2005.-С. 294-301.</w:t>
      </w:r>
    </w:p>
    <w:p w:rsidR="0034718F" w:rsidRPr="00680E26" w:rsidRDefault="0034718F" w:rsidP="0034718F">
      <w:pPr>
        <w:rPr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ind w:firstLine="708"/>
        <w:rPr>
          <w:i/>
          <w:color w:val="4D4D4D"/>
          <w:sz w:val="24"/>
          <w:szCs w:val="24"/>
          <w:lang w:val="ru-RU"/>
        </w:rPr>
      </w:pPr>
      <w:r w:rsidRPr="00680E26">
        <w:rPr>
          <w:i/>
          <w:color w:val="4D4D4D"/>
          <w:sz w:val="24"/>
          <w:szCs w:val="24"/>
          <w:lang w:val="ru-RU"/>
        </w:rPr>
        <w:t xml:space="preserve">Дополнительная литература: </w:t>
      </w:r>
    </w:p>
    <w:p w:rsidR="0034718F" w:rsidRPr="00680E26" w:rsidRDefault="0034718F" w:rsidP="0034718F">
      <w:pPr>
        <w:shd w:val="clear" w:color="auto" w:fill="FFFFFF"/>
        <w:ind w:firstLine="360"/>
        <w:jc w:val="both"/>
        <w:rPr>
          <w:color w:val="4D4D4D"/>
          <w:sz w:val="24"/>
          <w:szCs w:val="24"/>
          <w:lang w:val="ru-RU"/>
        </w:rPr>
      </w:pPr>
      <w:r w:rsidRPr="00680E26">
        <w:rPr>
          <w:color w:val="4D4D4D"/>
          <w:sz w:val="24"/>
          <w:szCs w:val="24"/>
          <w:lang w:val="ru-RU"/>
        </w:rPr>
        <w:t xml:space="preserve">1. </w:t>
      </w:r>
      <w:proofErr w:type="spellStart"/>
      <w:r w:rsidRPr="00680E26">
        <w:rPr>
          <w:sz w:val="24"/>
          <w:szCs w:val="24"/>
          <w:lang w:val="ru-RU"/>
        </w:rPr>
        <w:t>Шабалов</w:t>
      </w:r>
      <w:proofErr w:type="spellEnd"/>
      <w:r w:rsidRPr="00680E26">
        <w:rPr>
          <w:color w:val="4D4D4D"/>
          <w:sz w:val="24"/>
          <w:szCs w:val="24"/>
          <w:lang w:val="ru-RU"/>
        </w:rPr>
        <w:t xml:space="preserve"> Н.</w:t>
      </w:r>
      <w:r w:rsidRPr="00680E26">
        <w:rPr>
          <w:sz w:val="24"/>
          <w:szCs w:val="24"/>
          <w:lang w:val="ru-RU"/>
        </w:rPr>
        <w:t>П.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Детские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болезни</w:t>
      </w:r>
      <w:r w:rsidRPr="00680E26">
        <w:rPr>
          <w:color w:val="4D4D4D"/>
          <w:sz w:val="24"/>
          <w:szCs w:val="24"/>
          <w:lang w:val="ru-RU"/>
        </w:rPr>
        <w:t xml:space="preserve">. - </w:t>
      </w:r>
      <w:proofErr w:type="spellStart"/>
      <w:r w:rsidRPr="00680E26">
        <w:rPr>
          <w:sz w:val="24"/>
          <w:szCs w:val="24"/>
          <w:lang w:val="ru-RU"/>
        </w:rPr>
        <w:t>Спб</w:t>
      </w:r>
      <w:proofErr w:type="spellEnd"/>
      <w:r w:rsidRPr="00680E26">
        <w:rPr>
          <w:sz w:val="24"/>
          <w:szCs w:val="24"/>
          <w:lang w:val="ru-RU"/>
        </w:rPr>
        <w:t>.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и</w:t>
      </w:r>
      <w:r w:rsidRPr="00680E26">
        <w:rPr>
          <w:color w:val="4D4D4D"/>
          <w:sz w:val="24"/>
          <w:szCs w:val="24"/>
          <w:lang w:val="ru-RU"/>
        </w:rPr>
        <w:t xml:space="preserve"> </w:t>
      </w:r>
      <w:r w:rsidRPr="00680E26">
        <w:rPr>
          <w:sz w:val="24"/>
          <w:szCs w:val="24"/>
          <w:lang w:val="ru-RU"/>
        </w:rPr>
        <w:t>др.</w:t>
      </w:r>
      <w:r w:rsidRPr="00680E26">
        <w:rPr>
          <w:color w:val="4D4D4D"/>
          <w:sz w:val="24"/>
          <w:szCs w:val="24"/>
          <w:lang w:val="ru-RU"/>
        </w:rPr>
        <w:t xml:space="preserve">: </w:t>
      </w:r>
      <w:r w:rsidRPr="00680E26">
        <w:rPr>
          <w:sz w:val="24"/>
          <w:szCs w:val="24"/>
          <w:lang w:val="ru-RU"/>
        </w:rPr>
        <w:t>Питер</w:t>
      </w:r>
      <w:r w:rsidRPr="00680E26">
        <w:rPr>
          <w:color w:val="4D4D4D"/>
          <w:sz w:val="24"/>
          <w:szCs w:val="24"/>
          <w:lang w:val="ru-RU"/>
        </w:rPr>
        <w:t>, 2001.- С. 635-670, 716-720.</w:t>
      </w:r>
    </w:p>
    <w:p w:rsidR="0034718F" w:rsidRPr="00680E26" w:rsidRDefault="0034718F" w:rsidP="0034718F">
      <w:pPr>
        <w:rPr>
          <w:i/>
          <w:color w:val="4D4D4D"/>
          <w:sz w:val="24"/>
          <w:szCs w:val="24"/>
          <w:lang w:val="ru-RU"/>
        </w:rPr>
      </w:pPr>
    </w:p>
    <w:p w:rsidR="0034718F" w:rsidRPr="00680E26" w:rsidRDefault="0034718F" w:rsidP="0034718F">
      <w:pPr>
        <w:rPr>
          <w:sz w:val="24"/>
          <w:szCs w:val="24"/>
          <w:lang w:val="ru-RU"/>
        </w:rPr>
      </w:pPr>
    </w:p>
    <w:p w:rsidR="0034718F" w:rsidRPr="00680E26" w:rsidRDefault="0034718F" w:rsidP="0034718F">
      <w:pPr>
        <w:rPr>
          <w:sz w:val="24"/>
          <w:szCs w:val="24"/>
          <w:lang w:val="ru-RU"/>
        </w:rPr>
      </w:pPr>
    </w:p>
    <w:p w:rsidR="00C1202A" w:rsidRPr="00680E26" w:rsidRDefault="00C1202A">
      <w:pPr>
        <w:rPr>
          <w:sz w:val="24"/>
          <w:szCs w:val="24"/>
        </w:rPr>
      </w:pPr>
    </w:p>
    <w:sectPr w:rsidR="00C1202A" w:rsidRPr="00680E26" w:rsidSect="00680E26">
      <w:pgSz w:w="11906" w:h="16838"/>
      <w:pgMar w:top="568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694"/>
    <w:multiLevelType w:val="hybridMultilevel"/>
    <w:tmpl w:val="2FCACF6C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F664D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204879"/>
    <w:multiLevelType w:val="hybridMultilevel"/>
    <w:tmpl w:val="224C35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255B4"/>
    <w:multiLevelType w:val="hybridMultilevel"/>
    <w:tmpl w:val="3526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920DA"/>
    <w:multiLevelType w:val="singleLevel"/>
    <w:tmpl w:val="0E4E39A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13DF0975"/>
    <w:multiLevelType w:val="multilevel"/>
    <w:tmpl w:val="E7B0C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FF4D80"/>
    <w:multiLevelType w:val="hybridMultilevel"/>
    <w:tmpl w:val="B45EEF44"/>
    <w:lvl w:ilvl="0" w:tplc="6DFE21C4">
      <w:start w:val="1"/>
      <w:numFmt w:val="decimal"/>
      <w:lvlText w:val="%1."/>
      <w:lvlJc w:val="left"/>
      <w:pPr>
        <w:tabs>
          <w:tab w:val="num" w:pos="1102"/>
        </w:tabs>
        <w:ind w:left="1102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85D00"/>
    <w:multiLevelType w:val="singleLevel"/>
    <w:tmpl w:val="1FDA442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1BF94976"/>
    <w:multiLevelType w:val="hybridMultilevel"/>
    <w:tmpl w:val="DFDCA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A2620"/>
    <w:multiLevelType w:val="hybridMultilevel"/>
    <w:tmpl w:val="B854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E7D08"/>
    <w:multiLevelType w:val="hybridMultilevel"/>
    <w:tmpl w:val="235E1650"/>
    <w:lvl w:ilvl="0" w:tplc="E42C0DF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24A45A64"/>
    <w:multiLevelType w:val="hybridMultilevel"/>
    <w:tmpl w:val="014C24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347D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AF1219F"/>
    <w:multiLevelType w:val="hybridMultilevel"/>
    <w:tmpl w:val="FC607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E5704"/>
    <w:multiLevelType w:val="hybridMultilevel"/>
    <w:tmpl w:val="96AA8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A1BB6"/>
    <w:multiLevelType w:val="singleLevel"/>
    <w:tmpl w:val="AD30A848"/>
    <w:lvl w:ilvl="0">
      <w:start w:val="3"/>
      <w:numFmt w:val="upperRoman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32203577"/>
    <w:multiLevelType w:val="hybridMultilevel"/>
    <w:tmpl w:val="AA84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A7AAE"/>
    <w:multiLevelType w:val="hybridMultilevel"/>
    <w:tmpl w:val="38C8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70499"/>
    <w:multiLevelType w:val="singleLevel"/>
    <w:tmpl w:val="41048D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345738BE"/>
    <w:multiLevelType w:val="hybridMultilevel"/>
    <w:tmpl w:val="FC46B24E"/>
    <w:lvl w:ilvl="0" w:tplc="041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38135EF6"/>
    <w:multiLevelType w:val="hybridMultilevel"/>
    <w:tmpl w:val="E3BE9AEE"/>
    <w:lvl w:ilvl="0" w:tplc="6DFE21C4">
      <w:start w:val="1"/>
      <w:numFmt w:val="decimal"/>
      <w:lvlText w:val="%1."/>
      <w:lvlJc w:val="left"/>
      <w:pPr>
        <w:tabs>
          <w:tab w:val="num" w:pos="1102"/>
        </w:tabs>
        <w:ind w:left="11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3E0E6438"/>
    <w:multiLevelType w:val="singleLevel"/>
    <w:tmpl w:val="1B5C0F3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3EA15E2C"/>
    <w:multiLevelType w:val="hybridMultilevel"/>
    <w:tmpl w:val="2DAC8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BD26A2"/>
    <w:multiLevelType w:val="hybridMultilevel"/>
    <w:tmpl w:val="C25E48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1025A"/>
    <w:multiLevelType w:val="hybridMultilevel"/>
    <w:tmpl w:val="A8F0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203483"/>
    <w:multiLevelType w:val="hybridMultilevel"/>
    <w:tmpl w:val="A7EEB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7E4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8053D97"/>
    <w:multiLevelType w:val="singleLevel"/>
    <w:tmpl w:val="F2D8F5A4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7">
    <w:nsid w:val="4B5C5A99"/>
    <w:multiLevelType w:val="hybridMultilevel"/>
    <w:tmpl w:val="BF32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F57D1"/>
    <w:multiLevelType w:val="hybridMultilevel"/>
    <w:tmpl w:val="5EE27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5568EA"/>
    <w:multiLevelType w:val="hybridMultilevel"/>
    <w:tmpl w:val="AB00C396"/>
    <w:lvl w:ilvl="0" w:tplc="3836D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5A2C0A"/>
    <w:multiLevelType w:val="hybridMultilevel"/>
    <w:tmpl w:val="687CC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409E5"/>
    <w:multiLevelType w:val="hybridMultilevel"/>
    <w:tmpl w:val="F7E0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CE2DD3"/>
    <w:multiLevelType w:val="hybridMultilevel"/>
    <w:tmpl w:val="54E2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02022D"/>
    <w:multiLevelType w:val="hybridMultilevel"/>
    <w:tmpl w:val="18C80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814CBA"/>
    <w:multiLevelType w:val="hybridMultilevel"/>
    <w:tmpl w:val="9EBC3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8437BD"/>
    <w:multiLevelType w:val="hybridMultilevel"/>
    <w:tmpl w:val="8E98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A568C3"/>
    <w:multiLevelType w:val="hybridMultilevel"/>
    <w:tmpl w:val="8BC23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781A0C"/>
    <w:multiLevelType w:val="hybridMultilevel"/>
    <w:tmpl w:val="EBBE6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EA4C1C"/>
    <w:multiLevelType w:val="hybridMultilevel"/>
    <w:tmpl w:val="3DC88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7931F5"/>
    <w:multiLevelType w:val="hybridMultilevel"/>
    <w:tmpl w:val="69E29476"/>
    <w:lvl w:ilvl="0" w:tplc="6DFE21C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40">
    <w:nsid w:val="669351E8"/>
    <w:multiLevelType w:val="singleLevel"/>
    <w:tmpl w:val="E800E9D2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1">
    <w:nsid w:val="6D1F10E7"/>
    <w:multiLevelType w:val="singleLevel"/>
    <w:tmpl w:val="5A34D74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2">
    <w:nsid w:val="6D5D5753"/>
    <w:multiLevelType w:val="hybridMultilevel"/>
    <w:tmpl w:val="A76E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3B476B"/>
    <w:multiLevelType w:val="hybridMultilevel"/>
    <w:tmpl w:val="3E14D1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0926C77"/>
    <w:multiLevelType w:val="hybridMultilevel"/>
    <w:tmpl w:val="CCE64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0EC4E2B"/>
    <w:multiLevelType w:val="hybridMultilevel"/>
    <w:tmpl w:val="562E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A36669"/>
    <w:multiLevelType w:val="hybridMultilevel"/>
    <w:tmpl w:val="EB04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5"/>
  </w:num>
  <w:num w:numId="5">
    <w:abstractNumId w:val="8"/>
  </w:num>
  <w:num w:numId="6">
    <w:abstractNumId w:val="28"/>
  </w:num>
  <w:num w:numId="7">
    <w:abstractNumId w:val="29"/>
  </w:num>
  <w:num w:numId="8">
    <w:abstractNumId w:val="1"/>
  </w:num>
  <w:num w:numId="9">
    <w:abstractNumId w:val="22"/>
  </w:num>
  <w:num w:numId="10">
    <w:abstractNumId w:val="43"/>
  </w:num>
  <w:num w:numId="11">
    <w:abstractNumId w:val="0"/>
  </w:num>
  <w:num w:numId="12">
    <w:abstractNumId w:val="24"/>
  </w:num>
  <w:num w:numId="13">
    <w:abstractNumId w:val="10"/>
  </w:num>
  <w:num w:numId="14">
    <w:abstractNumId w:val="18"/>
  </w:num>
  <w:num w:numId="15">
    <w:abstractNumId w:val="45"/>
  </w:num>
  <w:num w:numId="16">
    <w:abstractNumId w:val="46"/>
  </w:num>
  <w:num w:numId="17">
    <w:abstractNumId w:val="30"/>
  </w:num>
  <w:num w:numId="18">
    <w:abstractNumId w:val="20"/>
  </w:num>
  <w:num w:numId="19">
    <w:abstractNumId w:val="3"/>
  </w:num>
  <w:num w:numId="20">
    <w:abstractNumId w:val="16"/>
  </w:num>
  <w:num w:numId="21">
    <w:abstractNumId w:val="9"/>
  </w:num>
  <w:num w:numId="22">
    <w:abstractNumId w:val="44"/>
  </w:num>
  <w:num w:numId="23">
    <w:abstractNumId w:val="27"/>
  </w:num>
  <w:num w:numId="24">
    <w:abstractNumId w:val="33"/>
  </w:num>
  <w:num w:numId="25">
    <w:abstractNumId w:val="12"/>
  </w:num>
  <w:num w:numId="26">
    <w:abstractNumId w:val="2"/>
  </w:num>
  <w:num w:numId="27">
    <w:abstractNumId w:val="21"/>
  </w:num>
  <w:num w:numId="28">
    <w:abstractNumId w:val="6"/>
  </w:num>
  <w:num w:numId="29">
    <w:abstractNumId w:val="40"/>
  </w:num>
  <w:num w:numId="30">
    <w:abstractNumId w:val="38"/>
  </w:num>
  <w:num w:numId="31">
    <w:abstractNumId w:val="41"/>
  </w:num>
  <w:num w:numId="32">
    <w:abstractNumId w:val="17"/>
  </w:num>
  <w:num w:numId="33">
    <w:abstractNumId w:val="26"/>
  </w:num>
  <w:num w:numId="34">
    <w:abstractNumId w:val="37"/>
  </w:num>
  <w:num w:numId="35">
    <w:abstractNumId w:val="42"/>
  </w:num>
  <w:num w:numId="36">
    <w:abstractNumId w:val="32"/>
  </w:num>
  <w:num w:numId="37">
    <w:abstractNumId w:val="15"/>
  </w:num>
  <w:num w:numId="38">
    <w:abstractNumId w:val="36"/>
  </w:num>
  <w:num w:numId="39">
    <w:abstractNumId w:val="25"/>
    <w:lvlOverride w:ilvl="0">
      <w:startOverride w:val="1"/>
    </w:lvlOverride>
  </w:num>
  <w:num w:numId="40">
    <w:abstractNumId w:val="13"/>
  </w:num>
  <w:num w:numId="41">
    <w:abstractNumId w:val="31"/>
  </w:num>
  <w:num w:numId="42">
    <w:abstractNumId w:val="19"/>
  </w:num>
  <w:num w:numId="43">
    <w:abstractNumId w:val="23"/>
  </w:num>
  <w:num w:numId="44">
    <w:abstractNumId w:val="7"/>
  </w:num>
  <w:num w:numId="45">
    <w:abstractNumId w:val="5"/>
  </w:num>
  <w:num w:numId="46">
    <w:abstractNumId w:val="34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8F"/>
    <w:rsid w:val="0034718F"/>
    <w:rsid w:val="00680E26"/>
    <w:rsid w:val="006C5854"/>
    <w:rsid w:val="00AF4156"/>
    <w:rsid w:val="00C1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34718F"/>
    <w:pPr>
      <w:keepNext/>
      <w:numPr>
        <w:numId w:val="2"/>
      </w:numPr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34718F"/>
    <w:pPr>
      <w:keepNext/>
      <w:numPr>
        <w:ilvl w:val="1"/>
        <w:numId w:val="2"/>
      </w:numPr>
      <w:tabs>
        <w:tab w:val="left" w:pos="5580"/>
        <w:tab w:val="right" w:pos="9355"/>
      </w:tabs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34718F"/>
    <w:pPr>
      <w:keepNext/>
      <w:numPr>
        <w:ilvl w:val="2"/>
        <w:numId w:val="2"/>
      </w:numPr>
      <w:tabs>
        <w:tab w:val="left" w:pos="5580"/>
        <w:tab w:val="right" w:pos="9355"/>
      </w:tabs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rsid w:val="0034718F"/>
    <w:pPr>
      <w:keepNext/>
      <w:numPr>
        <w:ilvl w:val="3"/>
        <w:numId w:val="2"/>
      </w:numPr>
      <w:tabs>
        <w:tab w:val="left" w:pos="5580"/>
        <w:tab w:val="right" w:pos="9355"/>
      </w:tabs>
      <w:jc w:val="center"/>
      <w:outlineLvl w:val="3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471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3471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4718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34718F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table" w:styleId="a3">
    <w:name w:val="Table Grid"/>
    <w:basedOn w:val="a1"/>
    <w:rsid w:val="0034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4718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4718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2009-09-09T06:26:00Z</cp:lastPrinted>
  <dcterms:created xsi:type="dcterms:W3CDTF">2009-09-09T06:04:00Z</dcterms:created>
  <dcterms:modified xsi:type="dcterms:W3CDTF">2009-09-09T06:26:00Z</dcterms:modified>
</cp:coreProperties>
</file>